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21C4D" w14:textId="52F81E2D" w:rsidR="00BF7032" w:rsidRDefault="00B30D12" w:rsidP="00B30D12">
      <w:pPr>
        <w:pStyle w:val="NoSpacing"/>
        <w:jc w:val="center"/>
        <w:rPr>
          <w:b/>
          <w:bCs/>
          <w:sz w:val="28"/>
          <w:szCs w:val="28"/>
        </w:rPr>
      </w:pPr>
      <w:r w:rsidRPr="00B30D12">
        <w:rPr>
          <w:b/>
          <w:bCs/>
          <w:color w:val="FF0000"/>
          <w:sz w:val="32"/>
          <w:szCs w:val="32"/>
        </w:rPr>
        <w:t>READ this procedure all the way through 3 times before starting!!</w:t>
      </w:r>
    </w:p>
    <w:p w14:paraId="1E68C095" w14:textId="77777777" w:rsidR="00B30D12" w:rsidRPr="00BF7032" w:rsidRDefault="00B30D12" w:rsidP="00BF7032">
      <w:pPr>
        <w:pStyle w:val="NoSpacing"/>
        <w:rPr>
          <w:b/>
          <w:bCs/>
          <w:sz w:val="28"/>
          <w:szCs w:val="28"/>
        </w:rPr>
      </w:pPr>
    </w:p>
    <w:p w14:paraId="55D1747C" w14:textId="09A499EF" w:rsidR="009024F1" w:rsidRPr="00BF7032" w:rsidRDefault="009024F1" w:rsidP="00BF7032">
      <w:pPr>
        <w:pStyle w:val="NoSpacing"/>
        <w:rPr>
          <w:b/>
          <w:bCs/>
          <w:sz w:val="28"/>
          <w:szCs w:val="28"/>
        </w:rPr>
      </w:pPr>
      <w:r w:rsidRPr="00BF7032">
        <w:rPr>
          <w:b/>
          <w:bCs/>
          <w:sz w:val="28"/>
          <w:szCs w:val="28"/>
        </w:rPr>
        <w:t>The following procedure was written for:</w:t>
      </w:r>
    </w:p>
    <w:p w14:paraId="5F6EA0AC" w14:textId="77777777" w:rsidR="009024F1" w:rsidRPr="00BF7032" w:rsidRDefault="009024F1" w:rsidP="00BF7032">
      <w:pPr>
        <w:pStyle w:val="ListParagraph"/>
        <w:numPr>
          <w:ilvl w:val="0"/>
          <w:numId w:val="15"/>
        </w:numPr>
        <w:ind w:right="-450"/>
        <w:jc w:val="both"/>
        <w:rPr>
          <w:bCs/>
          <w:sz w:val="28"/>
          <w:szCs w:val="28"/>
        </w:rPr>
      </w:pPr>
      <w:r w:rsidRPr="00BF7032">
        <w:rPr>
          <w:bCs/>
          <w:sz w:val="28"/>
          <w:szCs w:val="28"/>
        </w:rPr>
        <w:t xml:space="preserve">Bing Carbs with the vacuum ports located on the bottom of the carb (most 40 mm). </w:t>
      </w:r>
    </w:p>
    <w:p w14:paraId="3216C858" w14:textId="77777777" w:rsidR="009024F1" w:rsidRPr="00BF7032" w:rsidRDefault="009024F1" w:rsidP="00BF7032">
      <w:pPr>
        <w:pStyle w:val="ListParagraph"/>
        <w:numPr>
          <w:ilvl w:val="0"/>
          <w:numId w:val="15"/>
        </w:numPr>
        <w:ind w:right="-450"/>
        <w:jc w:val="both"/>
        <w:rPr>
          <w:bCs/>
          <w:sz w:val="28"/>
          <w:szCs w:val="28"/>
        </w:rPr>
      </w:pPr>
      <w:r w:rsidRPr="00BF7032">
        <w:rPr>
          <w:bCs/>
          <w:sz w:val="28"/>
          <w:szCs w:val="28"/>
        </w:rPr>
        <w:t xml:space="preserve"> OR 32 mm (and others) with the vacuum port on the side covered by a small screw with a fiber washer.  </w:t>
      </w:r>
    </w:p>
    <w:p w14:paraId="2F1093FD" w14:textId="77777777" w:rsidR="009024F1" w:rsidRPr="00BF7032" w:rsidRDefault="009024F1" w:rsidP="00BF7032">
      <w:pPr>
        <w:pStyle w:val="ListParagraph"/>
        <w:numPr>
          <w:ilvl w:val="0"/>
          <w:numId w:val="15"/>
        </w:numPr>
        <w:ind w:right="-450"/>
        <w:jc w:val="both"/>
        <w:rPr>
          <w:bCs/>
          <w:sz w:val="28"/>
          <w:szCs w:val="28"/>
        </w:rPr>
      </w:pPr>
      <w:r w:rsidRPr="00BF7032">
        <w:rPr>
          <w:bCs/>
          <w:sz w:val="28"/>
          <w:szCs w:val="28"/>
        </w:rPr>
        <w:t xml:space="preserve">A homemade manometer, using ATF fluid and plastic tubing OR Carb Stix, Harmonizer, or Twin Max.  </w:t>
      </w:r>
    </w:p>
    <w:p w14:paraId="2A0A1758" w14:textId="77777777" w:rsidR="009024F1" w:rsidRPr="00BF7032" w:rsidRDefault="009024F1" w:rsidP="009024F1">
      <w:pPr>
        <w:ind w:right="-450"/>
        <w:jc w:val="both"/>
        <w:rPr>
          <w:b/>
          <w:sz w:val="28"/>
          <w:szCs w:val="28"/>
        </w:rPr>
      </w:pPr>
      <w:r w:rsidRPr="00BF7032">
        <w:rPr>
          <w:b/>
          <w:sz w:val="28"/>
          <w:szCs w:val="28"/>
        </w:rPr>
        <w:t xml:space="preserve">THE PROCEDURE IS THE SAME NO MATTER WHAT INSTRUMENT YOU USE!! </w:t>
      </w:r>
    </w:p>
    <w:p w14:paraId="583ECF69" w14:textId="546B88C0" w:rsidR="009373D6" w:rsidRPr="00416486" w:rsidRDefault="005D614B" w:rsidP="009373D6">
      <w:pPr>
        <w:ind w:right="-450"/>
        <w:jc w:val="both"/>
        <w:rPr>
          <w:b/>
          <w:sz w:val="28"/>
          <w:szCs w:val="28"/>
          <w:u w:val="single"/>
        </w:rPr>
      </w:pPr>
      <w:r w:rsidRPr="00416486">
        <w:rPr>
          <w:b/>
          <w:sz w:val="28"/>
          <w:szCs w:val="28"/>
          <w:u w:val="single"/>
        </w:rPr>
        <w:t xml:space="preserve">Carburetor </w:t>
      </w:r>
      <w:r w:rsidR="009373D6" w:rsidRPr="00416486">
        <w:rPr>
          <w:b/>
          <w:sz w:val="28"/>
          <w:szCs w:val="28"/>
          <w:u w:val="single"/>
        </w:rPr>
        <w:t>Adjustor and Vacuum Port Locations</w:t>
      </w:r>
    </w:p>
    <w:p w14:paraId="6EFA1DF5" w14:textId="6489B324" w:rsidR="009373D6" w:rsidRPr="00416486" w:rsidRDefault="009373D6" w:rsidP="009373D6">
      <w:pPr>
        <w:ind w:right="-450"/>
        <w:jc w:val="both"/>
        <w:rPr>
          <w:sz w:val="28"/>
          <w:szCs w:val="28"/>
        </w:rPr>
      </w:pPr>
      <w:r w:rsidRPr="00416486">
        <w:rPr>
          <w:sz w:val="28"/>
          <w:szCs w:val="28"/>
        </w:rPr>
        <w:t>The pictures below show the locations of these parts on the 32 mm and 40 mm carburetors.</w:t>
      </w:r>
    </w:p>
    <w:p w14:paraId="735D7CCD" w14:textId="5ABA4627" w:rsidR="009373D6" w:rsidRDefault="009373D6" w:rsidP="009373D6">
      <w:pPr>
        <w:ind w:right="-450"/>
        <w:jc w:val="both"/>
        <w:rPr>
          <w:b/>
          <w:sz w:val="28"/>
          <w:szCs w:val="28"/>
        </w:rPr>
      </w:pPr>
      <w:r w:rsidRPr="00416486">
        <w:rPr>
          <w:b/>
          <w:sz w:val="28"/>
          <w:szCs w:val="28"/>
        </w:rPr>
        <w:t>32 mm Carburetors</w:t>
      </w:r>
    </w:p>
    <w:p w14:paraId="3AC32D06" w14:textId="162D68DC" w:rsidR="005D614B" w:rsidRDefault="005D614B" w:rsidP="009373D6">
      <w:pPr>
        <w:ind w:right="-450"/>
        <w:jc w:val="both"/>
        <w:rPr>
          <w:b/>
          <w:sz w:val="28"/>
          <w:szCs w:val="28"/>
        </w:rPr>
      </w:pPr>
      <w:r w:rsidRPr="00416486">
        <w:rPr>
          <w:b/>
          <w:noProof/>
          <w:sz w:val="28"/>
          <w:szCs w:val="28"/>
        </w:rPr>
        <w:lastRenderedPageBreak/>
        <w:drawing>
          <wp:inline distT="0" distB="0" distL="0" distR="0" wp14:anchorId="1C015CD6" wp14:editId="230A2CFF">
            <wp:extent cx="2908300" cy="21812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6_VacuumP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0985" cy="2183239"/>
                    </a:xfrm>
                    <a:prstGeom prst="rect">
                      <a:avLst/>
                    </a:prstGeom>
                  </pic:spPr>
                </pic:pic>
              </a:graphicData>
            </a:graphic>
          </wp:inline>
        </w:drawing>
      </w:r>
      <w:r w:rsidRPr="00416486">
        <w:rPr>
          <w:b/>
          <w:sz w:val="28"/>
          <w:szCs w:val="28"/>
        </w:rPr>
        <w:t xml:space="preserve"> </w:t>
      </w:r>
      <w:r w:rsidRPr="00416486">
        <w:rPr>
          <w:b/>
          <w:noProof/>
          <w:sz w:val="28"/>
          <w:szCs w:val="28"/>
        </w:rPr>
        <w:drawing>
          <wp:inline distT="0" distB="0" distL="0" distR="0" wp14:anchorId="0ECD6FFA" wp14:editId="37B52116">
            <wp:extent cx="2892425" cy="21693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3_IdleMixtureScr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806" cy="2171104"/>
                    </a:xfrm>
                    <a:prstGeom prst="rect">
                      <a:avLst/>
                    </a:prstGeom>
                  </pic:spPr>
                </pic:pic>
              </a:graphicData>
            </a:graphic>
          </wp:inline>
        </w:drawing>
      </w:r>
      <w:r w:rsidRPr="00416486">
        <w:rPr>
          <w:b/>
          <w:noProof/>
          <w:sz w:val="28"/>
          <w:szCs w:val="28"/>
        </w:rPr>
        <w:drawing>
          <wp:inline distT="0" distB="0" distL="0" distR="0" wp14:anchorId="614CED69" wp14:editId="4B437415">
            <wp:extent cx="2905125" cy="2178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7_IdleSpeedScr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9078" cy="2181808"/>
                    </a:xfrm>
                    <a:prstGeom prst="rect">
                      <a:avLst/>
                    </a:prstGeom>
                  </pic:spPr>
                </pic:pic>
              </a:graphicData>
            </a:graphic>
          </wp:inline>
        </w:drawing>
      </w:r>
    </w:p>
    <w:p w14:paraId="458B08B3" w14:textId="77777777" w:rsidR="00751C89" w:rsidRPr="00416486" w:rsidRDefault="00751C89" w:rsidP="009373D6">
      <w:pPr>
        <w:ind w:right="-450"/>
        <w:jc w:val="both"/>
        <w:rPr>
          <w:b/>
          <w:sz w:val="28"/>
          <w:szCs w:val="28"/>
        </w:rPr>
      </w:pPr>
    </w:p>
    <w:p w14:paraId="1F799DD6" w14:textId="69643D04" w:rsidR="009373D6" w:rsidRPr="00416486" w:rsidRDefault="009373D6" w:rsidP="009373D6">
      <w:pPr>
        <w:ind w:right="-450"/>
        <w:jc w:val="both"/>
        <w:rPr>
          <w:b/>
          <w:sz w:val="28"/>
          <w:szCs w:val="28"/>
        </w:rPr>
      </w:pPr>
      <w:r w:rsidRPr="00416486">
        <w:rPr>
          <w:b/>
          <w:sz w:val="28"/>
          <w:szCs w:val="28"/>
        </w:rPr>
        <w:t>40 mm Carburetors</w:t>
      </w:r>
    </w:p>
    <w:p w14:paraId="6DB239E7" w14:textId="4A23D1BB" w:rsidR="009373D6" w:rsidRPr="00416486" w:rsidRDefault="005D614B" w:rsidP="009373D6">
      <w:pPr>
        <w:ind w:right="-450"/>
        <w:jc w:val="both"/>
        <w:rPr>
          <w:b/>
          <w:sz w:val="28"/>
          <w:szCs w:val="28"/>
        </w:rPr>
      </w:pPr>
      <w:r w:rsidRPr="00416486">
        <w:rPr>
          <w:b/>
          <w:noProof/>
          <w:sz w:val="28"/>
          <w:szCs w:val="28"/>
        </w:rPr>
        <w:drawing>
          <wp:inline distT="0" distB="0" distL="0" distR="0" wp14:anchorId="0D806179" wp14:editId="1A91CFDF">
            <wp:extent cx="2893494" cy="1924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4_VacuumP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3494" cy="1924050"/>
                    </a:xfrm>
                    <a:prstGeom prst="rect">
                      <a:avLst/>
                    </a:prstGeom>
                  </pic:spPr>
                </pic:pic>
              </a:graphicData>
            </a:graphic>
          </wp:inline>
        </w:drawing>
      </w:r>
      <w:r w:rsidRPr="00416486">
        <w:rPr>
          <w:b/>
          <w:sz w:val="28"/>
          <w:szCs w:val="28"/>
        </w:rPr>
        <w:t xml:space="preserve"> </w:t>
      </w:r>
      <w:r w:rsidRPr="00416486">
        <w:rPr>
          <w:b/>
          <w:noProof/>
          <w:sz w:val="28"/>
          <w:szCs w:val="28"/>
        </w:rPr>
        <w:drawing>
          <wp:inline distT="0" distB="0" distL="0" distR="0" wp14:anchorId="5B31DEE7" wp14:editId="6D2BBDA4">
            <wp:extent cx="2878215" cy="1913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4_IdleMixScr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215" cy="1913890"/>
                    </a:xfrm>
                    <a:prstGeom prst="rect">
                      <a:avLst/>
                    </a:prstGeom>
                  </pic:spPr>
                </pic:pic>
              </a:graphicData>
            </a:graphic>
          </wp:inline>
        </w:drawing>
      </w:r>
    </w:p>
    <w:p w14:paraId="42172FAB" w14:textId="41088B0A" w:rsidR="005D614B" w:rsidRPr="00416486" w:rsidRDefault="005D614B" w:rsidP="009373D6">
      <w:pPr>
        <w:ind w:right="-450"/>
        <w:jc w:val="both"/>
        <w:rPr>
          <w:b/>
          <w:sz w:val="28"/>
          <w:szCs w:val="28"/>
        </w:rPr>
      </w:pPr>
      <w:r w:rsidRPr="00416486">
        <w:rPr>
          <w:b/>
          <w:noProof/>
          <w:sz w:val="28"/>
          <w:szCs w:val="28"/>
        </w:rPr>
        <w:lastRenderedPageBreak/>
        <w:drawing>
          <wp:inline distT="0" distB="0" distL="0" distR="0" wp14:anchorId="7FCAD805" wp14:editId="4A269DE2">
            <wp:extent cx="2933700" cy="441157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3_IdleSpeedScr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216" cy="4413858"/>
                    </a:xfrm>
                    <a:prstGeom prst="rect">
                      <a:avLst/>
                    </a:prstGeom>
                  </pic:spPr>
                </pic:pic>
              </a:graphicData>
            </a:graphic>
          </wp:inline>
        </w:drawing>
      </w:r>
    </w:p>
    <w:p w14:paraId="642A4ECA" w14:textId="77777777" w:rsidR="00751C89" w:rsidRDefault="00751C89">
      <w:pPr>
        <w:rPr>
          <w:b/>
          <w:color w:val="FF0000"/>
          <w:sz w:val="28"/>
          <w:szCs w:val="28"/>
        </w:rPr>
      </w:pPr>
    </w:p>
    <w:p w14:paraId="765178E8" w14:textId="77777777" w:rsidR="00751C89" w:rsidRDefault="00751C89">
      <w:pPr>
        <w:rPr>
          <w:b/>
          <w:color w:val="FF0000"/>
          <w:sz w:val="28"/>
          <w:szCs w:val="28"/>
        </w:rPr>
      </w:pPr>
    </w:p>
    <w:p w14:paraId="246066F8" w14:textId="77777777" w:rsidR="00751C89" w:rsidRDefault="00751C89">
      <w:pPr>
        <w:rPr>
          <w:b/>
          <w:color w:val="FF0000"/>
          <w:sz w:val="28"/>
          <w:szCs w:val="28"/>
        </w:rPr>
      </w:pPr>
    </w:p>
    <w:p w14:paraId="49006307" w14:textId="5EB6C692" w:rsidR="005D614B" w:rsidRPr="00416486" w:rsidRDefault="005D614B">
      <w:pPr>
        <w:rPr>
          <w:b/>
          <w:color w:val="FF0000"/>
          <w:sz w:val="28"/>
          <w:szCs w:val="28"/>
        </w:rPr>
      </w:pPr>
    </w:p>
    <w:p w14:paraId="2FB956C5" w14:textId="3CE862F9" w:rsidR="00457134" w:rsidRPr="00416486" w:rsidRDefault="00457134" w:rsidP="008C4FBA">
      <w:pPr>
        <w:pStyle w:val="NoSpacing"/>
        <w:ind w:right="-450"/>
        <w:jc w:val="both"/>
        <w:rPr>
          <w:b/>
          <w:bCs/>
          <w:sz w:val="28"/>
          <w:szCs w:val="28"/>
          <w:u w:val="single"/>
        </w:rPr>
      </w:pPr>
      <w:r w:rsidRPr="00416486">
        <w:rPr>
          <w:b/>
          <w:color w:val="FF0000"/>
          <w:sz w:val="28"/>
          <w:szCs w:val="28"/>
          <w:u w:val="single"/>
        </w:rPr>
        <w:t xml:space="preserve">Before </w:t>
      </w:r>
      <w:r w:rsidR="005D614B" w:rsidRPr="00416486">
        <w:rPr>
          <w:b/>
          <w:color w:val="FF0000"/>
          <w:sz w:val="28"/>
          <w:szCs w:val="28"/>
          <w:u w:val="single"/>
        </w:rPr>
        <w:t>Y</w:t>
      </w:r>
      <w:r w:rsidRPr="00416486">
        <w:rPr>
          <w:b/>
          <w:color w:val="FF0000"/>
          <w:sz w:val="28"/>
          <w:szCs w:val="28"/>
          <w:u w:val="single"/>
        </w:rPr>
        <w:t xml:space="preserve">ou </w:t>
      </w:r>
      <w:r w:rsidR="005D614B" w:rsidRPr="00416486">
        <w:rPr>
          <w:b/>
          <w:color w:val="FF0000"/>
          <w:sz w:val="28"/>
          <w:szCs w:val="28"/>
          <w:u w:val="single"/>
        </w:rPr>
        <w:t>S</w:t>
      </w:r>
      <w:r w:rsidRPr="00416486">
        <w:rPr>
          <w:b/>
          <w:color w:val="FF0000"/>
          <w:sz w:val="28"/>
          <w:szCs w:val="28"/>
          <w:u w:val="single"/>
        </w:rPr>
        <w:t>tart</w:t>
      </w:r>
      <w:r w:rsidR="005D614B" w:rsidRPr="00416486">
        <w:rPr>
          <w:b/>
          <w:color w:val="FF0000"/>
          <w:sz w:val="28"/>
          <w:szCs w:val="28"/>
          <w:u w:val="single"/>
        </w:rPr>
        <w:t xml:space="preserve"> Carburetor Adjustments</w:t>
      </w:r>
      <w:r w:rsidRPr="00416486">
        <w:rPr>
          <w:b/>
          <w:color w:val="FF0000"/>
          <w:sz w:val="28"/>
          <w:szCs w:val="28"/>
          <w:u w:val="single"/>
        </w:rPr>
        <w:t xml:space="preserve">: </w:t>
      </w:r>
    </w:p>
    <w:p w14:paraId="3AB46F6B" w14:textId="77777777" w:rsidR="00457134" w:rsidRPr="00416486" w:rsidRDefault="00457134" w:rsidP="008C4FBA">
      <w:pPr>
        <w:pStyle w:val="NoSpacing"/>
        <w:ind w:right="-450"/>
        <w:jc w:val="both"/>
        <w:rPr>
          <w:b/>
          <w:bCs/>
          <w:sz w:val="28"/>
          <w:szCs w:val="28"/>
        </w:rPr>
      </w:pPr>
    </w:p>
    <w:p w14:paraId="04CACF8A" w14:textId="22927834" w:rsidR="006D6278" w:rsidRPr="00B30D12" w:rsidRDefault="006D6278" w:rsidP="006D6278">
      <w:pPr>
        <w:pStyle w:val="NoSpacing"/>
        <w:ind w:right="-450"/>
        <w:jc w:val="both"/>
        <w:rPr>
          <w:b/>
          <w:sz w:val="28"/>
          <w:szCs w:val="28"/>
        </w:rPr>
      </w:pPr>
      <w:r w:rsidRPr="00B30D12">
        <w:rPr>
          <w:b/>
          <w:sz w:val="28"/>
          <w:szCs w:val="28"/>
        </w:rPr>
        <w:t xml:space="preserve">The valves MUST BE set correctly .006 (thousands) Intake &amp; .008 (thousands) Exhaust!  The timing set correctly, points (if equipped) gapped correctly, Carb float levels set correctly, Carb Needles in the correct position for your specific carbs, Chokes/Enrichers working properly </w:t>
      </w:r>
      <w:r w:rsidR="00BF7032" w:rsidRPr="00B30D12">
        <w:rPr>
          <w:b/>
          <w:sz w:val="28"/>
          <w:szCs w:val="28"/>
        </w:rPr>
        <w:t xml:space="preserve">full </w:t>
      </w:r>
      <w:r w:rsidRPr="00B30D12">
        <w:rPr>
          <w:b/>
          <w:sz w:val="28"/>
          <w:szCs w:val="28"/>
        </w:rPr>
        <w:t xml:space="preserve">ON and OFF, etc.!! (You DO have a Bing Carb book Right? Check it for your carbs!) </w:t>
      </w:r>
    </w:p>
    <w:p w14:paraId="54149EB3" w14:textId="77777777" w:rsidR="006D6278" w:rsidRDefault="006D6278" w:rsidP="009024F1">
      <w:pPr>
        <w:pStyle w:val="NoSpacing"/>
        <w:ind w:right="-450"/>
        <w:jc w:val="both"/>
        <w:rPr>
          <w:color w:val="000000" w:themeColor="text1"/>
          <w:sz w:val="28"/>
          <w:szCs w:val="28"/>
          <w:u w:val="single"/>
        </w:rPr>
      </w:pPr>
    </w:p>
    <w:p w14:paraId="24FF0064" w14:textId="7DC39ABF" w:rsidR="009024F1" w:rsidRPr="00B30D12" w:rsidRDefault="009024F1" w:rsidP="009024F1">
      <w:pPr>
        <w:pStyle w:val="NoSpacing"/>
        <w:ind w:right="-450"/>
        <w:jc w:val="both"/>
        <w:rPr>
          <w:b/>
          <w:bCs/>
          <w:color w:val="C00000"/>
          <w:sz w:val="36"/>
          <w:szCs w:val="36"/>
        </w:rPr>
      </w:pPr>
      <w:r w:rsidRPr="00B30D12">
        <w:rPr>
          <w:b/>
          <w:bCs/>
          <w:color w:val="000000" w:themeColor="text1"/>
          <w:sz w:val="36"/>
          <w:szCs w:val="36"/>
          <w:u w:val="single"/>
        </w:rPr>
        <w:t xml:space="preserve">IF these settings/adjustments are not correct the procedure below is useless to you!! </w:t>
      </w:r>
      <w:r w:rsidRPr="00B30D12">
        <w:rPr>
          <w:b/>
          <w:bCs/>
          <w:color w:val="000000" w:themeColor="text1"/>
          <w:sz w:val="36"/>
          <w:szCs w:val="36"/>
        </w:rPr>
        <w:t xml:space="preserve"> </w:t>
      </w:r>
      <w:r w:rsidRPr="00B30D12">
        <w:rPr>
          <w:b/>
          <w:bCs/>
          <w:color w:val="C00000"/>
          <w:sz w:val="36"/>
          <w:szCs w:val="36"/>
        </w:rPr>
        <w:t xml:space="preserve">  </w:t>
      </w:r>
    </w:p>
    <w:p w14:paraId="65BECD40" w14:textId="77777777" w:rsidR="009024F1" w:rsidRPr="00416486" w:rsidRDefault="009024F1" w:rsidP="009024F1">
      <w:pPr>
        <w:pStyle w:val="NoSpacing"/>
        <w:ind w:right="-450"/>
        <w:jc w:val="both"/>
        <w:rPr>
          <w:b/>
          <w:bCs/>
          <w:color w:val="C00000"/>
          <w:sz w:val="28"/>
          <w:szCs w:val="28"/>
        </w:rPr>
      </w:pPr>
    </w:p>
    <w:p w14:paraId="63D4F0AE" w14:textId="77777777" w:rsidR="009024F1" w:rsidRPr="00BF7032" w:rsidRDefault="009024F1" w:rsidP="009024F1">
      <w:pPr>
        <w:pStyle w:val="NoSpacing"/>
        <w:ind w:right="-450"/>
        <w:jc w:val="both"/>
        <w:rPr>
          <w:b/>
          <w:bCs/>
          <w:color w:val="C00000"/>
          <w:sz w:val="32"/>
          <w:szCs w:val="32"/>
        </w:rPr>
      </w:pPr>
      <w:r w:rsidRPr="00BF7032">
        <w:rPr>
          <w:b/>
          <w:bCs/>
          <w:color w:val="C00000"/>
          <w:sz w:val="32"/>
          <w:szCs w:val="32"/>
        </w:rPr>
        <w:t>FINALLY</w:t>
      </w:r>
      <w:r w:rsidRPr="00BF7032">
        <w:rPr>
          <w:b/>
          <w:bCs/>
          <w:sz w:val="32"/>
          <w:szCs w:val="32"/>
        </w:rPr>
        <w:t xml:space="preserve"> - FAMILIARIZE yourself with location of the carb idle adjustment screws and the air/fuel mixture screws. </w:t>
      </w:r>
      <w:r w:rsidRPr="00BF7032">
        <w:rPr>
          <w:b/>
          <w:bCs/>
          <w:color w:val="C00000"/>
          <w:sz w:val="32"/>
          <w:szCs w:val="32"/>
        </w:rPr>
        <w:t xml:space="preserve">DO NOT MIX THEM UP!! </w:t>
      </w:r>
    </w:p>
    <w:p w14:paraId="7B223AA5" w14:textId="77777777" w:rsidR="009024F1" w:rsidRPr="00416486" w:rsidRDefault="009024F1" w:rsidP="009024F1">
      <w:pPr>
        <w:pStyle w:val="NoSpacing"/>
        <w:ind w:right="-450"/>
        <w:jc w:val="both"/>
        <w:rPr>
          <w:b/>
          <w:bCs/>
          <w:color w:val="C00000"/>
          <w:sz w:val="28"/>
          <w:szCs w:val="28"/>
        </w:rPr>
      </w:pPr>
    </w:p>
    <w:p w14:paraId="6B30BA4F" w14:textId="77777777" w:rsidR="009024F1" w:rsidRPr="00B30D12" w:rsidRDefault="009024F1" w:rsidP="009024F1">
      <w:pPr>
        <w:pStyle w:val="NoSpacing"/>
        <w:ind w:right="-450"/>
        <w:jc w:val="both"/>
        <w:rPr>
          <w:b/>
          <w:bCs/>
          <w:color w:val="000000" w:themeColor="text1"/>
          <w:sz w:val="32"/>
          <w:szCs w:val="32"/>
        </w:rPr>
      </w:pPr>
      <w:r w:rsidRPr="00B30D12">
        <w:rPr>
          <w:b/>
          <w:bCs/>
          <w:color w:val="000000" w:themeColor="text1"/>
          <w:sz w:val="32"/>
          <w:szCs w:val="32"/>
        </w:rPr>
        <w:t xml:space="preserve">NOTE: </w:t>
      </w:r>
    </w:p>
    <w:p w14:paraId="476857F8" w14:textId="77777777" w:rsidR="009024F1" w:rsidRPr="00B30D12" w:rsidRDefault="009024F1" w:rsidP="009024F1">
      <w:pPr>
        <w:pStyle w:val="NoSpacing"/>
        <w:ind w:right="-450"/>
        <w:jc w:val="both"/>
        <w:rPr>
          <w:b/>
          <w:bCs/>
          <w:i/>
          <w:iCs/>
          <w:color w:val="000000" w:themeColor="text1"/>
          <w:sz w:val="32"/>
          <w:szCs w:val="32"/>
        </w:rPr>
      </w:pPr>
      <w:r w:rsidRPr="00B30D12">
        <w:rPr>
          <w:b/>
          <w:bCs/>
          <w:i/>
          <w:iCs/>
          <w:color w:val="000000" w:themeColor="text1"/>
          <w:sz w:val="32"/>
          <w:szCs w:val="32"/>
        </w:rPr>
        <w:t>Some folks suggest adjusting the air/fuel mixture BEFORE you attempt carb sync. If your machine was running before you started the major tune up it should start and run well enough to sync the carbs using this procedure.  Adjusting the air/fuel mixture is best done as suggested below in this case, at Step #14.</w:t>
      </w:r>
    </w:p>
    <w:p w14:paraId="090394E5" w14:textId="77777777" w:rsidR="009024F1" w:rsidRPr="00B30D12" w:rsidRDefault="009024F1" w:rsidP="009024F1">
      <w:pPr>
        <w:pStyle w:val="NoSpacing"/>
        <w:ind w:right="-450"/>
        <w:jc w:val="both"/>
        <w:rPr>
          <w:b/>
          <w:bCs/>
          <w:i/>
          <w:iCs/>
          <w:color w:val="000000" w:themeColor="text1"/>
          <w:sz w:val="32"/>
          <w:szCs w:val="32"/>
        </w:rPr>
      </w:pPr>
    </w:p>
    <w:p w14:paraId="6973D9D3" w14:textId="77777777" w:rsidR="009024F1" w:rsidRPr="00B30D12" w:rsidRDefault="009024F1" w:rsidP="009024F1">
      <w:pPr>
        <w:pStyle w:val="NoSpacing"/>
        <w:ind w:right="-450"/>
        <w:jc w:val="both"/>
        <w:rPr>
          <w:b/>
          <w:bCs/>
          <w:i/>
          <w:iCs/>
          <w:color w:val="000000" w:themeColor="text1"/>
          <w:sz w:val="32"/>
          <w:szCs w:val="32"/>
        </w:rPr>
      </w:pPr>
      <w:r w:rsidRPr="00B30D12">
        <w:rPr>
          <w:b/>
          <w:bCs/>
          <w:i/>
          <w:iCs/>
          <w:color w:val="000000" w:themeColor="text1"/>
          <w:sz w:val="32"/>
          <w:szCs w:val="32"/>
        </w:rPr>
        <w:t xml:space="preserve">IF you are starting from a fresh carb rebuild – then </w:t>
      </w:r>
      <w:r w:rsidRPr="00B30D12">
        <w:rPr>
          <w:b/>
          <w:bCs/>
          <w:i/>
          <w:iCs/>
          <w:color w:val="000000" w:themeColor="text1"/>
          <w:sz w:val="32"/>
          <w:szCs w:val="32"/>
          <w:u w:val="single"/>
        </w:rPr>
        <w:t>Start</w:t>
      </w:r>
      <w:r w:rsidRPr="00B30D12">
        <w:rPr>
          <w:b/>
          <w:bCs/>
          <w:i/>
          <w:iCs/>
          <w:color w:val="000000" w:themeColor="text1"/>
          <w:sz w:val="32"/>
          <w:szCs w:val="32"/>
        </w:rPr>
        <w:t xml:space="preserve"> with the air/fuel mixture screws at the recommended settings for your carburetors. (See the Bing manual) </w:t>
      </w:r>
    </w:p>
    <w:p w14:paraId="59D149AF" w14:textId="77777777" w:rsidR="00751C89" w:rsidRPr="00B30D12" w:rsidRDefault="00751C89" w:rsidP="009024F1">
      <w:pPr>
        <w:ind w:right="-450"/>
        <w:rPr>
          <w:b/>
          <w:bCs/>
          <w:color w:val="000000" w:themeColor="text1"/>
          <w:sz w:val="32"/>
          <w:szCs w:val="32"/>
        </w:rPr>
      </w:pPr>
    </w:p>
    <w:p w14:paraId="46EFEE4E" w14:textId="77777777" w:rsidR="00751C89" w:rsidRPr="00B30D12" w:rsidRDefault="00751C89" w:rsidP="009024F1">
      <w:pPr>
        <w:ind w:right="-450"/>
        <w:rPr>
          <w:b/>
          <w:bCs/>
          <w:color w:val="000000" w:themeColor="text1"/>
          <w:sz w:val="32"/>
          <w:szCs w:val="32"/>
        </w:rPr>
      </w:pPr>
    </w:p>
    <w:p w14:paraId="7F916482" w14:textId="77777777" w:rsidR="00751C89" w:rsidRDefault="00751C89" w:rsidP="009024F1">
      <w:pPr>
        <w:ind w:right="-450"/>
        <w:rPr>
          <w:b/>
          <w:bCs/>
          <w:color w:val="000000" w:themeColor="text1"/>
          <w:sz w:val="28"/>
          <w:szCs w:val="28"/>
        </w:rPr>
      </w:pPr>
    </w:p>
    <w:p w14:paraId="60E02678" w14:textId="77777777" w:rsidR="00751C89" w:rsidRDefault="00751C89" w:rsidP="009024F1">
      <w:pPr>
        <w:ind w:right="-450"/>
        <w:rPr>
          <w:b/>
          <w:bCs/>
          <w:color w:val="000000" w:themeColor="text1"/>
          <w:sz w:val="28"/>
          <w:szCs w:val="28"/>
        </w:rPr>
      </w:pPr>
    </w:p>
    <w:p w14:paraId="7211276E" w14:textId="77777777" w:rsidR="00751C89" w:rsidRDefault="00751C89" w:rsidP="009024F1">
      <w:pPr>
        <w:ind w:right="-450"/>
        <w:rPr>
          <w:b/>
          <w:bCs/>
          <w:color w:val="000000" w:themeColor="text1"/>
          <w:sz w:val="28"/>
          <w:szCs w:val="28"/>
        </w:rPr>
      </w:pPr>
    </w:p>
    <w:p w14:paraId="24464C88" w14:textId="77777777" w:rsidR="00751C89" w:rsidRDefault="00751C89" w:rsidP="009024F1">
      <w:pPr>
        <w:ind w:right="-450"/>
        <w:rPr>
          <w:b/>
          <w:bCs/>
          <w:color w:val="000000" w:themeColor="text1"/>
          <w:sz w:val="28"/>
          <w:szCs w:val="28"/>
        </w:rPr>
      </w:pPr>
    </w:p>
    <w:p w14:paraId="1C785C2E" w14:textId="364BF4CE" w:rsidR="009024F1" w:rsidRPr="00416486" w:rsidRDefault="009024F1" w:rsidP="009024F1">
      <w:pPr>
        <w:ind w:right="-450"/>
        <w:rPr>
          <w:b/>
          <w:bCs/>
          <w:color w:val="000000" w:themeColor="text1"/>
          <w:sz w:val="28"/>
          <w:szCs w:val="28"/>
        </w:rPr>
      </w:pPr>
    </w:p>
    <w:p w14:paraId="548A58B8" w14:textId="1D842D7B" w:rsidR="00B20501" w:rsidRPr="00416486" w:rsidRDefault="005D614B" w:rsidP="008C4FBA">
      <w:pPr>
        <w:pStyle w:val="NoSpacing"/>
        <w:ind w:right="-450"/>
        <w:rPr>
          <w:b/>
          <w:sz w:val="28"/>
          <w:szCs w:val="28"/>
          <w:u w:val="single"/>
        </w:rPr>
      </w:pPr>
      <w:r w:rsidRPr="00416486">
        <w:rPr>
          <w:b/>
          <w:sz w:val="28"/>
          <w:szCs w:val="28"/>
          <w:u w:val="single"/>
        </w:rPr>
        <w:t>Adjustment Procedure</w:t>
      </w:r>
    </w:p>
    <w:p w14:paraId="1158FA3A" w14:textId="77777777" w:rsidR="005D614B" w:rsidRPr="00416486" w:rsidRDefault="005D614B" w:rsidP="00751C89">
      <w:pPr>
        <w:pStyle w:val="NoSpacing"/>
        <w:ind w:right="-450"/>
        <w:rPr>
          <w:sz w:val="28"/>
          <w:szCs w:val="28"/>
        </w:rPr>
      </w:pPr>
    </w:p>
    <w:p w14:paraId="770780AF" w14:textId="77777777" w:rsidR="009024F1" w:rsidRPr="00416486" w:rsidRDefault="009024F1" w:rsidP="00751C89">
      <w:pPr>
        <w:pStyle w:val="NoSpacing"/>
        <w:numPr>
          <w:ilvl w:val="0"/>
          <w:numId w:val="4"/>
        </w:numPr>
        <w:ind w:right="-450"/>
        <w:jc w:val="both"/>
        <w:rPr>
          <w:sz w:val="28"/>
          <w:szCs w:val="28"/>
        </w:rPr>
      </w:pPr>
      <w:r w:rsidRPr="005D4987">
        <w:rPr>
          <w:b/>
          <w:bCs/>
          <w:sz w:val="28"/>
          <w:szCs w:val="28"/>
        </w:rPr>
        <w:t>WARM THE BIKE</w:t>
      </w:r>
      <w:r w:rsidRPr="00416486">
        <w:rPr>
          <w:sz w:val="28"/>
          <w:szCs w:val="28"/>
        </w:rPr>
        <w:t xml:space="preserve"> with about a 20-minute ride. </w:t>
      </w:r>
    </w:p>
    <w:p w14:paraId="75E09E6D" w14:textId="77777777" w:rsidR="009024F1" w:rsidRPr="00416486" w:rsidRDefault="009024F1" w:rsidP="00751C89">
      <w:pPr>
        <w:pStyle w:val="NoSpacing"/>
        <w:ind w:left="720" w:right="-450"/>
        <w:jc w:val="both"/>
        <w:rPr>
          <w:sz w:val="28"/>
          <w:szCs w:val="28"/>
        </w:rPr>
      </w:pPr>
    </w:p>
    <w:p w14:paraId="452AA852" w14:textId="77777777" w:rsidR="009024F1" w:rsidRPr="00416486" w:rsidRDefault="009024F1" w:rsidP="00751C89">
      <w:pPr>
        <w:pStyle w:val="NoSpacing"/>
        <w:numPr>
          <w:ilvl w:val="0"/>
          <w:numId w:val="4"/>
        </w:numPr>
        <w:ind w:right="-450"/>
        <w:jc w:val="both"/>
        <w:rPr>
          <w:sz w:val="28"/>
          <w:szCs w:val="28"/>
        </w:rPr>
      </w:pPr>
      <w:r w:rsidRPr="00416486">
        <w:rPr>
          <w:sz w:val="28"/>
          <w:szCs w:val="28"/>
        </w:rPr>
        <w:t xml:space="preserve">Place it on the center stand with a large fan in front of the jugs (don’t want to overheat the engine). </w:t>
      </w:r>
    </w:p>
    <w:p w14:paraId="10881AD9" w14:textId="77777777" w:rsidR="009024F1" w:rsidRPr="00416486" w:rsidRDefault="009024F1" w:rsidP="00751C89">
      <w:pPr>
        <w:pStyle w:val="NoSpacing"/>
        <w:ind w:right="-450"/>
        <w:jc w:val="both"/>
        <w:rPr>
          <w:sz w:val="28"/>
          <w:szCs w:val="28"/>
        </w:rPr>
      </w:pPr>
    </w:p>
    <w:p w14:paraId="507AAE21" w14:textId="77777777" w:rsidR="009024F1" w:rsidRPr="00416486" w:rsidRDefault="009024F1" w:rsidP="00751C89">
      <w:pPr>
        <w:pStyle w:val="NoSpacing"/>
        <w:numPr>
          <w:ilvl w:val="0"/>
          <w:numId w:val="4"/>
        </w:numPr>
        <w:ind w:right="-450"/>
        <w:jc w:val="both"/>
        <w:rPr>
          <w:sz w:val="28"/>
          <w:szCs w:val="28"/>
        </w:rPr>
      </w:pPr>
      <w:r w:rsidRPr="00416486">
        <w:rPr>
          <w:sz w:val="28"/>
          <w:szCs w:val="28"/>
        </w:rPr>
        <w:t>Make sure all the fittings on the intake and output of the carbs are tight with NO air leaks.</w:t>
      </w:r>
    </w:p>
    <w:p w14:paraId="0D7703C7" w14:textId="77777777" w:rsidR="009024F1" w:rsidRPr="00416486" w:rsidRDefault="009024F1" w:rsidP="00751C89">
      <w:pPr>
        <w:pStyle w:val="NoSpacing"/>
        <w:ind w:right="-450"/>
        <w:jc w:val="both"/>
        <w:rPr>
          <w:sz w:val="28"/>
          <w:szCs w:val="28"/>
        </w:rPr>
      </w:pPr>
      <w:r w:rsidRPr="00416486">
        <w:rPr>
          <w:sz w:val="28"/>
          <w:szCs w:val="28"/>
        </w:rPr>
        <w:t xml:space="preserve">  </w:t>
      </w:r>
    </w:p>
    <w:p w14:paraId="29D8B054" w14:textId="5C9029BB" w:rsidR="009024F1" w:rsidRPr="00416486" w:rsidRDefault="009024F1" w:rsidP="00751C89">
      <w:pPr>
        <w:pStyle w:val="NoSpacing"/>
        <w:numPr>
          <w:ilvl w:val="0"/>
          <w:numId w:val="4"/>
        </w:numPr>
        <w:ind w:right="-450"/>
        <w:jc w:val="both"/>
        <w:rPr>
          <w:sz w:val="28"/>
          <w:szCs w:val="28"/>
        </w:rPr>
      </w:pPr>
      <w:r w:rsidRPr="00416486">
        <w:rPr>
          <w:sz w:val="28"/>
          <w:szCs w:val="28"/>
        </w:rPr>
        <w:lastRenderedPageBreak/>
        <w:t>Set the cable slack on both carbs so that you have 2-</w:t>
      </w:r>
      <w:r w:rsidR="00986256">
        <w:rPr>
          <w:sz w:val="28"/>
          <w:szCs w:val="28"/>
        </w:rPr>
        <w:t>4</w:t>
      </w:r>
      <w:r w:rsidRPr="00416486">
        <w:rPr>
          <w:sz w:val="28"/>
          <w:szCs w:val="28"/>
        </w:rPr>
        <w:t xml:space="preserve"> mm (1/</w:t>
      </w:r>
      <w:r w:rsidR="00986256">
        <w:rPr>
          <w:sz w:val="28"/>
          <w:szCs w:val="28"/>
        </w:rPr>
        <w:t>8 to 1/4</w:t>
      </w:r>
      <w:r w:rsidRPr="00416486">
        <w:rPr>
          <w:sz w:val="28"/>
          <w:szCs w:val="28"/>
        </w:rPr>
        <w:t xml:space="preserve"> in) of slack on each.   To check this, pull up on each cable and note how far the cable barrel comes out of the slack adjustment screw “seat”.  </w:t>
      </w:r>
    </w:p>
    <w:p w14:paraId="78F1417B" w14:textId="77777777" w:rsidR="009024F1" w:rsidRPr="00416486" w:rsidRDefault="009024F1" w:rsidP="00751C89">
      <w:pPr>
        <w:pStyle w:val="NoSpacing"/>
        <w:ind w:right="-450"/>
        <w:jc w:val="both"/>
        <w:rPr>
          <w:sz w:val="28"/>
          <w:szCs w:val="28"/>
        </w:rPr>
      </w:pPr>
    </w:p>
    <w:p w14:paraId="5A6A0A03" w14:textId="08D94D07" w:rsidR="009024F1" w:rsidRPr="00416486" w:rsidRDefault="009024F1" w:rsidP="00751C89">
      <w:pPr>
        <w:pStyle w:val="NoSpacing"/>
        <w:numPr>
          <w:ilvl w:val="0"/>
          <w:numId w:val="4"/>
        </w:numPr>
        <w:ind w:right="-450"/>
        <w:jc w:val="both"/>
        <w:rPr>
          <w:sz w:val="28"/>
          <w:szCs w:val="28"/>
        </w:rPr>
      </w:pPr>
      <w:r w:rsidRPr="00416486">
        <w:rPr>
          <w:sz w:val="28"/>
          <w:szCs w:val="28"/>
        </w:rPr>
        <w:t>Loosen the 10 mm nut (may be 9 mm on some carbs) and screw the “slack” adjuster in or out to get 2-</w:t>
      </w:r>
      <w:r w:rsidR="005D4987">
        <w:rPr>
          <w:sz w:val="28"/>
          <w:szCs w:val="28"/>
        </w:rPr>
        <w:t>4</w:t>
      </w:r>
      <w:r w:rsidRPr="00416486">
        <w:rPr>
          <w:sz w:val="28"/>
          <w:szCs w:val="28"/>
        </w:rPr>
        <w:t xml:space="preserve"> mm of slack - BEFORE you see the butterfly lever start to move as you lift the cable manually.   Leave this nut loose for now! </w:t>
      </w:r>
    </w:p>
    <w:p w14:paraId="310EF885" w14:textId="77777777" w:rsidR="009024F1" w:rsidRPr="00416486" w:rsidRDefault="009024F1" w:rsidP="00751C89">
      <w:pPr>
        <w:pStyle w:val="NoSpacing"/>
        <w:ind w:right="-450"/>
        <w:jc w:val="both"/>
        <w:rPr>
          <w:sz w:val="28"/>
          <w:szCs w:val="28"/>
        </w:rPr>
      </w:pPr>
    </w:p>
    <w:p w14:paraId="2660E195" w14:textId="77777777" w:rsidR="009024F1" w:rsidRPr="00416486" w:rsidRDefault="009024F1" w:rsidP="00751C89">
      <w:pPr>
        <w:pStyle w:val="NoSpacing"/>
        <w:numPr>
          <w:ilvl w:val="0"/>
          <w:numId w:val="4"/>
        </w:numPr>
        <w:ind w:right="-450"/>
        <w:jc w:val="both"/>
        <w:rPr>
          <w:sz w:val="28"/>
          <w:szCs w:val="28"/>
        </w:rPr>
      </w:pPr>
      <w:r w:rsidRPr="00416486">
        <w:rPr>
          <w:sz w:val="28"/>
          <w:szCs w:val="28"/>
        </w:rPr>
        <w:t xml:space="preserve">Attach the Manometer to each vacuum port on the bottom (or side) of the carbs. </w:t>
      </w:r>
    </w:p>
    <w:p w14:paraId="6DBACDBE" w14:textId="77777777" w:rsidR="009024F1" w:rsidRPr="00416486" w:rsidRDefault="009024F1" w:rsidP="00751C89">
      <w:pPr>
        <w:pStyle w:val="NoSpacing"/>
        <w:ind w:right="-450"/>
        <w:jc w:val="both"/>
        <w:rPr>
          <w:sz w:val="28"/>
          <w:szCs w:val="28"/>
        </w:rPr>
      </w:pPr>
    </w:p>
    <w:p w14:paraId="3273F034" w14:textId="77777777" w:rsidR="009024F1" w:rsidRPr="00416486" w:rsidRDefault="009024F1" w:rsidP="00751C89">
      <w:pPr>
        <w:pStyle w:val="NoSpacing"/>
        <w:numPr>
          <w:ilvl w:val="0"/>
          <w:numId w:val="4"/>
        </w:numPr>
        <w:ind w:right="-450"/>
        <w:jc w:val="both"/>
        <w:rPr>
          <w:sz w:val="28"/>
          <w:szCs w:val="28"/>
        </w:rPr>
      </w:pPr>
      <w:r w:rsidRPr="00416486">
        <w:rPr>
          <w:sz w:val="28"/>
          <w:szCs w:val="28"/>
        </w:rPr>
        <w:t xml:space="preserve">Start the bike and adjust the </w:t>
      </w:r>
      <w:r w:rsidRPr="005D4987">
        <w:rPr>
          <w:b/>
          <w:bCs/>
          <w:i/>
          <w:iCs/>
          <w:sz w:val="28"/>
          <w:szCs w:val="28"/>
        </w:rPr>
        <w:t>idle screws</w:t>
      </w:r>
      <w:r w:rsidRPr="00416486">
        <w:rPr>
          <w:sz w:val="28"/>
          <w:szCs w:val="28"/>
        </w:rPr>
        <w:t xml:space="preserve"> until the manometer fluid levels are equal WITH the idle about 1000-1100 rpm.  </w:t>
      </w:r>
      <w:r w:rsidRPr="00416486">
        <w:rPr>
          <w:bCs/>
          <w:sz w:val="28"/>
          <w:szCs w:val="28"/>
        </w:rPr>
        <w:t>The bike should idle smoothly when this is complete.</w:t>
      </w:r>
      <w:r w:rsidRPr="00416486">
        <w:rPr>
          <w:sz w:val="28"/>
          <w:szCs w:val="28"/>
        </w:rPr>
        <w:t xml:space="preserve"> </w:t>
      </w:r>
    </w:p>
    <w:p w14:paraId="24D2D03C" w14:textId="77777777" w:rsidR="009024F1" w:rsidRPr="00416486" w:rsidRDefault="009024F1" w:rsidP="00751C89">
      <w:pPr>
        <w:pStyle w:val="NoSpacing"/>
        <w:ind w:right="-450"/>
        <w:jc w:val="both"/>
        <w:rPr>
          <w:sz w:val="28"/>
          <w:szCs w:val="28"/>
        </w:rPr>
      </w:pPr>
    </w:p>
    <w:p w14:paraId="468B635D" w14:textId="4BAF95C0" w:rsidR="009024F1" w:rsidRPr="00416486" w:rsidRDefault="009024F1" w:rsidP="00751C89">
      <w:pPr>
        <w:pStyle w:val="NoSpacing"/>
        <w:numPr>
          <w:ilvl w:val="0"/>
          <w:numId w:val="4"/>
        </w:numPr>
        <w:ind w:right="-450"/>
        <w:jc w:val="both"/>
        <w:rPr>
          <w:sz w:val="28"/>
          <w:szCs w:val="28"/>
        </w:rPr>
      </w:pPr>
      <w:r w:rsidRPr="00416486">
        <w:rPr>
          <w:sz w:val="28"/>
          <w:szCs w:val="28"/>
        </w:rPr>
        <w:t>Raise the engine speed, with the throttle, to just off idle (1</w:t>
      </w:r>
      <w:r w:rsidR="005D4987">
        <w:rPr>
          <w:sz w:val="28"/>
          <w:szCs w:val="28"/>
        </w:rPr>
        <w:t>4</w:t>
      </w:r>
      <w:r w:rsidRPr="00416486">
        <w:rPr>
          <w:sz w:val="28"/>
          <w:szCs w:val="28"/>
        </w:rPr>
        <w:t xml:space="preserve">00-1800 rpm </w:t>
      </w:r>
      <w:r w:rsidR="00BF7032">
        <w:rPr>
          <w:sz w:val="28"/>
          <w:szCs w:val="28"/>
        </w:rPr>
        <w:t>–</w:t>
      </w:r>
      <w:r w:rsidRPr="00416486">
        <w:rPr>
          <w:sz w:val="28"/>
          <w:szCs w:val="28"/>
        </w:rPr>
        <w:t xml:space="preserve"> </w:t>
      </w:r>
      <w:r w:rsidR="00BF7032">
        <w:rPr>
          <w:sz w:val="28"/>
          <w:szCs w:val="28"/>
        </w:rPr>
        <w:t>(</w:t>
      </w:r>
      <w:r w:rsidRPr="005D4987">
        <w:rPr>
          <w:b/>
          <w:bCs/>
          <w:sz w:val="28"/>
          <w:szCs w:val="28"/>
        </w:rPr>
        <w:t>butterflies barely open</w:t>
      </w:r>
      <w:r w:rsidRPr="00416486">
        <w:rPr>
          <w:sz w:val="28"/>
          <w:szCs w:val="28"/>
        </w:rPr>
        <w:t xml:space="preserve">).  </w:t>
      </w:r>
      <w:r w:rsidRPr="00416486">
        <w:rPr>
          <w:bCs/>
          <w:sz w:val="28"/>
          <w:szCs w:val="28"/>
        </w:rPr>
        <w:t xml:space="preserve">Note </w:t>
      </w:r>
      <w:r w:rsidRPr="00416486">
        <w:rPr>
          <w:sz w:val="28"/>
          <w:szCs w:val="28"/>
        </w:rPr>
        <w:t xml:space="preserve">the balance of the fluid level in the manometer.  </w:t>
      </w:r>
    </w:p>
    <w:p w14:paraId="6C6FD142" w14:textId="77777777" w:rsidR="009024F1" w:rsidRPr="00416486" w:rsidRDefault="009024F1" w:rsidP="00751C89">
      <w:pPr>
        <w:pStyle w:val="NoSpacing"/>
        <w:ind w:right="-450"/>
        <w:jc w:val="both"/>
        <w:rPr>
          <w:sz w:val="28"/>
          <w:szCs w:val="28"/>
        </w:rPr>
      </w:pPr>
    </w:p>
    <w:p w14:paraId="18BBAF17" w14:textId="77777777" w:rsidR="009024F1" w:rsidRPr="00416486" w:rsidRDefault="009024F1" w:rsidP="00751C89">
      <w:pPr>
        <w:pStyle w:val="NoSpacing"/>
        <w:numPr>
          <w:ilvl w:val="0"/>
          <w:numId w:val="4"/>
        </w:numPr>
        <w:ind w:right="-450"/>
        <w:jc w:val="both"/>
        <w:rPr>
          <w:b/>
          <w:bCs/>
          <w:sz w:val="28"/>
          <w:szCs w:val="28"/>
        </w:rPr>
      </w:pPr>
      <w:r w:rsidRPr="00416486">
        <w:rPr>
          <w:sz w:val="28"/>
          <w:szCs w:val="28"/>
        </w:rPr>
        <w:t xml:space="preserve">IF the right one is higher than the left, - - </w:t>
      </w:r>
      <w:r w:rsidRPr="00416486">
        <w:rPr>
          <w:b/>
          <w:bCs/>
          <w:sz w:val="28"/>
          <w:szCs w:val="28"/>
        </w:rPr>
        <w:t xml:space="preserve">TAKE UP </w:t>
      </w:r>
      <w:r w:rsidRPr="00416486">
        <w:rPr>
          <w:sz w:val="28"/>
          <w:szCs w:val="28"/>
        </w:rPr>
        <w:t xml:space="preserve">a tiny bit of slack in the </w:t>
      </w:r>
      <w:r w:rsidRPr="00416486">
        <w:rPr>
          <w:b/>
          <w:bCs/>
          <w:sz w:val="28"/>
          <w:szCs w:val="28"/>
        </w:rPr>
        <w:t>right</w:t>
      </w:r>
      <w:r w:rsidRPr="00416486">
        <w:rPr>
          <w:sz w:val="28"/>
          <w:szCs w:val="28"/>
        </w:rPr>
        <w:t xml:space="preserve"> carb throttle cable adjustor,</w:t>
      </w:r>
      <w:r w:rsidRPr="00416486">
        <w:rPr>
          <w:b/>
          <w:bCs/>
          <w:sz w:val="28"/>
          <w:szCs w:val="28"/>
        </w:rPr>
        <w:t xml:space="preserve"> </w:t>
      </w:r>
      <w:r w:rsidRPr="00416486">
        <w:rPr>
          <w:sz w:val="28"/>
          <w:szCs w:val="28"/>
        </w:rPr>
        <w:t>OR place</w:t>
      </w:r>
      <w:r w:rsidRPr="00416486">
        <w:rPr>
          <w:b/>
          <w:bCs/>
          <w:sz w:val="28"/>
          <w:szCs w:val="28"/>
        </w:rPr>
        <w:t xml:space="preserve"> MORE </w:t>
      </w:r>
      <w:r w:rsidRPr="00416486">
        <w:rPr>
          <w:sz w:val="28"/>
          <w:szCs w:val="28"/>
        </w:rPr>
        <w:t xml:space="preserve">slack in the </w:t>
      </w:r>
      <w:r w:rsidRPr="00416486">
        <w:rPr>
          <w:b/>
          <w:bCs/>
          <w:sz w:val="28"/>
          <w:szCs w:val="28"/>
        </w:rPr>
        <w:t>left</w:t>
      </w:r>
      <w:r w:rsidRPr="00416486">
        <w:rPr>
          <w:sz w:val="28"/>
          <w:szCs w:val="28"/>
        </w:rPr>
        <w:t xml:space="preserve"> throttle cable.</w:t>
      </w:r>
    </w:p>
    <w:p w14:paraId="7338BE39" w14:textId="77777777" w:rsidR="009024F1" w:rsidRPr="00416486" w:rsidRDefault="009024F1" w:rsidP="00751C89">
      <w:pPr>
        <w:pStyle w:val="NoSpacing"/>
        <w:ind w:right="-450"/>
        <w:jc w:val="both"/>
        <w:rPr>
          <w:b/>
          <w:bCs/>
          <w:sz w:val="28"/>
          <w:szCs w:val="28"/>
        </w:rPr>
      </w:pPr>
    </w:p>
    <w:p w14:paraId="62E68BBD" w14:textId="77777777" w:rsidR="009024F1" w:rsidRPr="00416486" w:rsidRDefault="009024F1" w:rsidP="00751C89">
      <w:pPr>
        <w:pStyle w:val="NoSpacing"/>
        <w:numPr>
          <w:ilvl w:val="0"/>
          <w:numId w:val="4"/>
        </w:numPr>
        <w:ind w:right="-450"/>
        <w:jc w:val="both"/>
        <w:rPr>
          <w:b/>
          <w:bCs/>
          <w:sz w:val="28"/>
          <w:szCs w:val="28"/>
        </w:rPr>
      </w:pPr>
      <w:r w:rsidRPr="00416486">
        <w:rPr>
          <w:sz w:val="28"/>
          <w:szCs w:val="28"/>
        </w:rPr>
        <w:t xml:space="preserve">IF you are not sure about this, raise one of the throttle cables manually and watch the manometer fluid levels.   This will tell you which way the adjustor needs to go!  </w:t>
      </w:r>
      <w:r w:rsidRPr="00416486">
        <w:rPr>
          <w:b/>
          <w:bCs/>
          <w:i/>
          <w:sz w:val="28"/>
          <w:szCs w:val="28"/>
        </w:rPr>
        <w:t xml:space="preserve">Less slack pulls more vacuum lowering the level in that side of the manometer. </w:t>
      </w:r>
    </w:p>
    <w:p w14:paraId="418BB564" w14:textId="77777777" w:rsidR="009024F1" w:rsidRPr="00416486" w:rsidRDefault="009024F1" w:rsidP="00751C89">
      <w:pPr>
        <w:pStyle w:val="NoSpacing"/>
        <w:ind w:left="720" w:right="-450"/>
        <w:jc w:val="both"/>
        <w:rPr>
          <w:sz w:val="28"/>
          <w:szCs w:val="28"/>
        </w:rPr>
      </w:pPr>
    </w:p>
    <w:p w14:paraId="5BB4D7A4" w14:textId="77777777" w:rsidR="00073813" w:rsidRDefault="00073813" w:rsidP="00751C89">
      <w:pPr>
        <w:pStyle w:val="NoSpacing"/>
        <w:ind w:right="-450"/>
        <w:jc w:val="both"/>
        <w:rPr>
          <w:b/>
          <w:bCs/>
          <w:sz w:val="28"/>
          <w:szCs w:val="28"/>
        </w:rPr>
      </w:pPr>
    </w:p>
    <w:p w14:paraId="723C66CF" w14:textId="77777777" w:rsidR="00073813" w:rsidRDefault="00073813" w:rsidP="00751C89">
      <w:pPr>
        <w:pStyle w:val="NoSpacing"/>
        <w:ind w:right="-450"/>
        <w:jc w:val="both"/>
        <w:rPr>
          <w:b/>
          <w:bCs/>
          <w:sz w:val="28"/>
          <w:szCs w:val="28"/>
        </w:rPr>
      </w:pPr>
    </w:p>
    <w:p w14:paraId="62E326FF" w14:textId="77777777" w:rsidR="00073813" w:rsidRDefault="00073813" w:rsidP="00751C89">
      <w:pPr>
        <w:pStyle w:val="NoSpacing"/>
        <w:ind w:right="-450"/>
        <w:jc w:val="both"/>
        <w:rPr>
          <w:b/>
          <w:bCs/>
          <w:sz w:val="28"/>
          <w:szCs w:val="28"/>
        </w:rPr>
      </w:pPr>
    </w:p>
    <w:p w14:paraId="4E45C9E3" w14:textId="77777777" w:rsidR="00B30D12" w:rsidRDefault="00B30D12" w:rsidP="00751C89">
      <w:pPr>
        <w:pStyle w:val="NoSpacing"/>
        <w:ind w:right="-450"/>
        <w:jc w:val="both"/>
        <w:rPr>
          <w:b/>
          <w:bCs/>
          <w:sz w:val="28"/>
          <w:szCs w:val="28"/>
        </w:rPr>
      </w:pPr>
    </w:p>
    <w:p w14:paraId="27BA8E1A" w14:textId="681A268C" w:rsidR="009024F1" w:rsidRPr="00416486" w:rsidRDefault="009024F1" w:rsidP="00751C89">
      <w:pPr>
        <w:pStyle w:val="NoSpacing"/>
        <w:ind w:right="-450"/>
        <w:jc w:val="both"/>
        <w:rPr>
          <w:b/>
          <w:bCs/>
          <w:i/>
          <w:sz w:val="28"/>
          <w:szCs w:val="28"/>
        </w:rPr>
      </w:pPr>
      <w:r w:rsidRPr="00416486">
        <w:rPr>
          <w:b/>
          <w:bCs/>
          <w:sz w:val="28"/>
          <w:szCs w:val="28"/>
        </w:rPr>
        <w:t>NOTE:</w:t>
      </w:r>
      <w:r w:rsidRPr="00416486">
        <w:rPr>
          <w:sz w:val="28"/>
          <w:szCs w:val="28"/>
        </w:rPr>
        <w:t xml:space="preserve"> </w:t>
      </w:r>
      <w:r w:rsidRPr="00BF7032">
        <w:rPr>
          <w:b/>
          <w:bCs/>
          <w:sz w:val="32"/>
          <w:szCs w:val="32"/>
        </w:rPr>
        <w:t>DO NOT</w:t>
      </w:r>
      <w:r w:rsidRPr="00BF7032">
        <w:rPr>
          <w:sz w:val="32"/>
          <w:szCs w:val="32"/>
        </w:rPr>
        <w:t xml:space="preserve"> </w:t>
      </w:r>
      <w:r w:rsidRPr="00416486">
        <w:rPr>
          <w:sz w:val="28"/>
          <w:szCs w:val="28"/>
        </w:rPr>
        <w:t>want to take up all the 2-</w:t>
      </w:r>
      <w:r w:rsidR="005D4987">
        <w:rPr>
          <w:sz w:val="28"/>
          <w:szCs w:val="28"/>
        </w:rPr>
        <w:t>4</w:t>
      </w:r>
      <w:r w:rsidRPr="00416486">
        <w:rPr>
          <w:sz w:val="28"/>
          <w:szCs w:val="28"/>
        </w:rPr>
        <w:t xml:space="preserve"> mm of slack you started with in both cables!!  </w:t>
      </w:r>
      <w:r w:rsidRPr="00416486">
        <w:rPr>
          <w:b/>
          <w:bCs/>
          <w:sz w:val="28"/>
          <w:szCs w:val="28"/>
        </w:rPr>
        <w:t xml:space="preserve">YOU NEED SOME SLACK IN BOTH CABLES WHEN DONE! </w:t>
      </w:r>
    </w:p>
    <w:p w14:paraId="3AEA4DF1" w14:textId="77777777" w:rsidR="009024F1" w:rsidRPr="00416486" w:rsidRDefault="009024F1" w:rsidP="00751C89">
      <w:pPr>
        <w:pStyle w:val="NoSpacing"/>
        <w:ind w:right="-450"/>
        <w:jc w:val="both"/>
        <w:rPr>
          <w:b/>
          <w:bCs/>
          <w:sz w:val="28"/>
          <w:szCs w:val="28"/>
        </w:rPr>
      </w:pPr>
    </w:p>
    <w:p w14:paraId="49BCEFDD" w14:textId="1AD9C161" w:rsidR="009024F1" w:rsidRPr="00416486" w:rsidRDefault="009024F1" w:rsidP="00751C89">
      <w:pPr>
        <w:pStyle w:val="NoSpacing"/>
        <w:numPr>
          <w:ilvl w:val="0"/>
          <w:numId w:val="4"/>
        </w:numPr>
        <w:ind w:right="-450"/>
        <w:jc w:val="both"/>
        <w:rPr>
          <w:sz w:val="28"/>
          <w:szCs w:val="28"/>
        </w:rPr>
      </w:pPr>
      <w:r w:rsidRPr="00416486">
        <w:rPr>
          <w:sz w:val="28"/>
          <w:szCs w:val="28"/>
        </w:rPr>
        <w:t xml:space="preserve">This will take some “fiddling” to get the </w:t>
      </w:r>
      <w:r w:rsidR="005D4987">
        <w:rPr>
          <w:sz w:val="28"/>
          <w:szCs w:val="28"/>
        </w:rPr>
        <w:t>feel</w:t>
      </w:r>
      <w:r w:rsidRPr="00416486">
        <w:rPr>
          <w:sz w:val="28"/>
          <w:szCs w:val="28"/>
        </w:rPr>
        <w:t xml:space="preserve"> </w:t>
      </w:r>
      <w:r w:rsidR="005D4987">
        <w:rPr>
          <w:sz w:val="28"/>
          <w:szCs w:val="28"/>
        </w:rPr>
        <w:t>of</w:t>
      </w:r>
      <w:r w:rsidRPr="00416486">
        <w:rPr>
          <w:sz w:val="28"/>
          <w:szCs w:val="28"/>
        </w:rPr>
        <w:t xml:space="preserve"> it.  The idea is to use the “slack adjustors” to make both cables pull the same vacuum when the throttle</w:t>
      </w:r>
      <w:r w:rsidR="005D4987">
        <w:rPr>
          <w:sz w:val="28"/>
          <w:szCs w:val="28"/>
        </w:rPr>
        <w:t xml:space="preserve"> cables (butterflies)</w:t>
      </w:r>
      <w:r w:rsidRPr="00416486">
        <w:rPr>
          <w:sz w:val="28"/>
          <w:szCs w:val="28"/>
        </w:rPr>
        <w:t xml:space="preserve"> </w:t>
      </w:r>
      <w:r w:rsidR="005D4987">
        <w:rPr>
          <w:sz w:val="28"/>
          <w:szCs w:val="28"/>
        </w:rPr>
        <w:t>are</w:t>
      </w:r>
      <w:r w:rsidRPr="00416486">
        <w:rPr>
          <w:sz w:val="28"/>
          <w:szCs w:val="28"/>
        </w:rPr>
        <w:t xml:space="preserve"> opened </w:t>
      </w:r>
      <w:r w:rsidRPr="00073813">
        <w:rPr>
          <w:b/>
          <w:bCs/>
          <w:sz w:val="28"/>
          <w:szCs w:val="28"/>
        </w:rPr>
        <w:t xml:space="preserve">only </w:t>
      </w:r>
      <w:r w:rsidRPr="00416486">
        <w:rPr>
          <w:sz w:val="28"/>
          <w:szCs w:val="28"/>
        </w:rPr>
        <w:t>slightly</w:t>
      </w:r>
      <w:r w:rsidR="00CD7DDB">
        <w:rPr>
          <w:sz w:val="28"/>
          <w:szCs w:val="28"/>
        </w:rPr>
        <w:t>. THAT is</w:t>
      </w:r>
      <w:r w:rsidR="005D4987">
        <w:rPr>
          <w:sz w:val="28"/>
          <w:szCs w:val="28"/>
        </w:rPr>
        <w:t xml:space="preserve"> - </w:t>
      </w:r>
      <w:r w:rsidRPr="00416486">
        <w:rPr>
          <w:sz w:val="28"/>
          <w:szCs w:val="28"/>
        </w:rPr>
        <w:t>with the butterflies open</w:t>
      </w:r>
      <w:proofErr w:type="gramStart"/>
      <w:r w:rsidR="00CD7DDB">
        <w:rPr>
          <w:sz w:val="28"/>
          <w:szCs w:val="28"/>
        </w:rPr>
        <w:t xml:space="preserve">, </w:t>
      </w:r>
      <w:r w:rsidRPr="00416486">
        <w:rPr>
          <w:sz w:val="28"/>
          <w:szCs w:val="28"/>
        </w:rPr>
        <w:t xml:space="preserve"> just</w:t>
      </w:r>
      <w:proofErr w:type="gramEnd"/>
      <w:r w:rsidRPr="00416486">
        <w:rPr>
          <w:sz w:val="28"/>
          <w:szCs w:val="28"/>
        </w:rPr>
        <w:t xml:space="preserve"> off idle. </w:t>
      </w:r>
    </w:p>
    <w:p w14:paraId="704ADEE7" w14:textId="77777777" w:rsidR="009024F1" w:rsidRPr="00416486" w:rsidRDefault="009024F1" w:rsidP="00751C89">
      <w:pPr>
        <w:pStyle w:val="NoSpacing"/>
        <w:ind w:left="360" w:right="-450"/>
        <w:jc w:val="both"/>
        <w:rPr>
          <w:sz w:val="28"/>
          <w:szCs w:val="28"/>
        </w:rPr>
      </w:pPr>
    </w:p>
    <w:p w14:paraId="03563A29" w14:textId="77777777" w:rsidR="009024F1" w:rsidRPr="00416486" w:rsidRDefault="009024F1" w:rsidP="00751C89">
      <w:pPr>
        <w:pStyle w:val="NoSpacing"/>
        <w:numPr>
          <w:ilvl w:val="0"/>
          <w:numId w:val="4"/>
        </w:numPr>
        <w:ind w:right="-450"/>
        <w:jc w:val="both"/>
        <w:rPr>
          <w:sz w:val="28"/>
          <w:szCs w:val="28"/>
        </w:rPr>
      </w:pPr>
      <w:r w:rsidRPr="00416486">
        <w:rPr>
          <w:sz w:val="28"/>
          <w:szCs w:val="28"/>
        </w:rPr>
        <w:lastRenderedPageBreak/>
        <w:t>IF the left side is higher, then either take up slack in the left side adjustor (pull more vacuum) OR add slack in the right-side adjustor (pull less vacuum).</w:t>
      </w:r>
    </w:p>
    <w:p w14:paraId="1E01DC49" w14:textId="77777777" w:rsidR="009024F1" w:rsidRPr="00416486" w:rsidRDefault="009024F1" w:rsidP="00751C89">
      <w:pPr>
        <w:spacing w:after="0" w:line="240" w:lineRule="auto"/>
        <w:ind w:right="-450"/>
        <w:rPr>
          <w:sz w:val="28"/>
          <w:szCs w:val="28"/>
        </w:rPr>
      </w:pPr>
    </w:p>
    <w:p w14:paraId="6A72B5E2" w14:textId="3B16D11D" w:rsidR="009024F1" w:rsidRPr="00416486" w:rsidRDefault="009024F1" w:rsidP="00751C89">
      <w:pPr>
        <w:pStyle w:val="NoSpacing"/>
        <w:numPr>
          <w:ilvl w:val="0"/>
          <w:numId w:val="4"/>
        </w:numPr>
        <w:ind w:right="-450"/>
        <w:jc w:val="both"/>
        <w:rPr>
          <w:sz w:val="28"/>
          <w:szCs w:val="28"/>
        </w:rPr>
      </w:pPr>
      <w:r w:rsidRPr="00416486">
        <w:rPr>
          <w:b/>
          <w:bCs/>
          <w:sz w:val="28"/>
          <w:szCs w:val="28"/>
        </w:rPr>
        <w:t xml:space="preserve">ONCE </w:t>
      </w:r>
      <w:r w:rsidRPr="00416486">
        <w:rPr>
          <w:sz w:val="28"/>
          <w:szCs w:val="28"/>
        </w:rPr>
        <w:t xml:space="preserve">this is set correctly and the manometer shows equal fluid levels at 1500-2000 rpm, raise the engine speed to about 4,000 rpm.  The manometer should show equal “balance” on both sides.   If not, make a TINY adjustment in the cable slack on one of the carbs (see steps 9 &amp; 10 above). </w:t>
      </w:r>
    </w:p>
    <w:p w14:paraId="4DB8908B" w14:textId="77777777" w:rsidR="009024F1" w:rsidRPr="00416486" w:rsidRDefault="009024F1" w:rsidP="00751C89">
      <w:pPr>
        <w:pStyle w:val="NoSpacing"/>
        <w:ind w:left="720" w:right="-450"/>
        <w:jc w:val="both"/>
        <w:rPr>
          <w:sz w:val="28"/>
          <w:szCs w:val="28"/>
        </w:rPr>
      </w:pPr>
    </w:p>
    <w:p w14:paraId="3C8DFE7C" w14:textId="77777777" w:rsidR="009024F1" w:rsidRPr="00416486" w:rsidRDefault="009024F1" w:rsidP="00751C89">
      <w:pPr>
        <w:pStyle w:val="NoSpacing"/>
        <w:numPr>
          <w:ilvl w:val="0"/>
          <w:numId w:val="4"/>
        </w:numPr>
        <w:ind w:right="-450"/>
        <w:jc w:val="both"/>
        <w:rPr>
          <w:b/>
          <w:bCs/>
          <w:color w:val="C00000"/>
          <w:sz w:val="28"/>
          <w:szCs w:val="28"/>
        </w:rPr>
      </w:pPr>
      <w:r w:rsidRPr="00416486">
        <w:rPr>
          <w:b/>
          <w:bCs/>
          <w:sz w:val="28"/>
          <w:szCs w:val="28"/>
        </w:rPr>
        <w:t>ONCE</w:t>
      </w:r>
      <w:r w:rsidRPr="00416486">
        <w:rPr>
          <w:sz w:val="28"/>
          <w:szCs w:val="28"/>
        </w:rPr>
        <w:t xml:space="preserve"> you are satisfied with the </w:t>
      </w:r>
      <w:r w:rsidRPr="00416486">
        <w:rPr>
          <w:b/>
          <w:bCs/>
          <w:i/>
          <w:iCs/>
          <w:sz w:val="28"/>
          <w:szCs w:val="28"/>
        </w:rPr>
        <w:t>throttle</w:t>
      </w:r>
      <w:r w:rsidRPr="00416486">
        <w:rPr>
          <w:sz w:val="28"/>
          <w:szCs w:val="28"/>
        </w:rPr>
        <w:t xml:space="preserve"> balance, find the air/fuel mixture screws on the bottom of the carb body.   </w:t>
      </w:r>
      <w:r w:rsidRPr="00416486">
        <w:rPr>
          <w:b/>
          <w:bCs/>
          <w:i/>
          <w:color w:val="C00000"/>
          <w:sz w:val="28"/>
          <w:szCs w:val="28"/>
        </w:rPr>
        <w:t xml:space="preserve">Number 7 on the Bing drawing. </w:t>
      </w:r>
    </w:p>
    <w:p w14:paraId="2E68BAA8" w14:textId="77777777" w:rsidR="009024F1" w:rsidRPr="00416486" w:rsidRDefault="009024F1" w:rsidP="00751C89">
      <w:pPr>
        <w:pStyle w:val="NoSpacing"/>
        <w:ind w:right="-450"/>
        <w:jc w:val="both"/>
        <w:rPr>
          <w:b/>
          <w:bCs/>
          <w:color w:val="C00000"/>
          <w:sz w:val="28"/>
          <w:szCs w:val="28"/>
        </w:rPr>
      </w:pPr>
    </w:p>
    <w:p w14:paraId="02CD902F" w14:textId="77777777" w:rsidR="009024F1" w:rsidRPr="00416486" w:rsidRDefault="009024F1" w:rsidP="00751C89">
      <w:pPr>
        <w:pStyle w:val="NoSpacing"/>
        <w:ind w:left="810" w:right="-450" w:hanging="810"/>
        <w:jc w:val="both"/>
        <w:rPr>
          <w:b/>
          <w:bCs/>
          <w:sz w:val="28"/>
          <w:szCs w:val="28"/>
        </w:rPr>
      </w:pPr>
      <w:r w:rsidRPr="00416486">
        <w:rPr>
          <w:b/>
          <w:bCs/>
          <w:sz w:val="28"/>
          <w:szCs w:val="28"/>
        </w:rPr>
        <w:t xml:space="preserve">NOTE: DO THE FOLLOWING ADJUSTMENT SLOWLY AS THE ENGINE NEEDS TIME TO ADJUST TO THE AIR/FUEL MIXTURE CHANGE. </w:t>
      </w:r>
    </w:p>
    <w:p w14:paraId="232103B0" w14:textId="77777777" w:rsidR="009024F1" w:rsidRPr="00416486" w:rsidRDefault="009024F1" w:rsidP="00751C89">
      <w:pPr>
        <w:pStyle w:val="NoSpacing"/>
        <w:ind w:left="720" w:right="-450"/>
        <w:jc w:val="both"/>
        <w:rPr>
          <w:sz w:val="28"/>
          <w:szCs w:val="28"/>
        </w:rPr>
      </w:pPr>
    </w:p>
    <w:p w14:paraId="44973BA6" w14:textId="77777777" w:rsidR="009024F1" w:rsidRPr="00416486" w:rsidRDefault="009024F1" w:rsidP="00751C89">
      <w:pPr>
        <w:pStyle w:val="NoSpacing"/>
        <w:numPr>
          <w:ilvl w:val="0"/>
          <w:numId w:val="4"/>
        </w:numPr>
        <w:ind w:right="-450"/>
        <w:jc w:val="both"/>
        <w:rPr>
          <w:b/>
          <w:bCs/>
          <w:sz w:val="28"/>
          <w:szCs w:val="28"/>
        </w:rPr>
      </w:pPr>
      <w:r w:rsidRPr="00416486">
        <w:rPr>
          <w:sz w:val="28"/>
          <w:szCs w:val="28"/>
        </w:rPr>
        <w:t xml:space="preserve">With the bike idling, on one carb (left or right) </w:t>
      </w:r>
      <w:r w:rsidRPr="00416486">
        <w:rPr>
          <w:b/>
          <w:bCs/>
          <w:sz w:val="28"/>
          <w:szCs w:val="28"/>
        </w:rPr>
        <w:t xml:space="preserve">SLOWLY </w:t>
      </w:r>
      <w:r w:rsidRPr="00416486">
        <w:rPr>
          <w:sz w:val="28"/>
          <w:szCs w:val="28"/>
        </w:rPr>
        <w:t xml:space="preserve">turn the air/fuel mixture screw Clockwise IN toward the body of the carb until the motor starts to stumble – </w:t>
      </w:r>
      <w:r w:rsidRPr="00416486">
        <w:rPr>
          <w:b/>
          <w:bCs/>
          <w:sz w:val="28"/>
          <w:szCs w:val="28"/>
        </w:rPr>
        <w:t xml:space="preserve">STOP </w:t>
      </w:r>
      <w:r w:rsidRPr="00416486">
        <w:rPr>
          <w:sz w:val="28"/>
          <w:szCs w:val="28"/>
        </w:rPr>
        <w:t xml:space="preserve">and note where the screw slot is relative to the carb body.  Mark this with a felt tip marker for reference. </w:t>
      </w:r>
    </w:p>
    <w:p w14:paraId="78D82F6F" w14:textId="77777777" w:rsidR="009024F1" w:rsidRPr="00416486" w:rsidRDefault="009024F1" w:rsidP="00751C89">
      <w:pPr>
        <w:pStyle w:val="NoSpacing"/>
        <w:ind w:left="720" w:right="-450"/>
        <w:jc w:val="both"/>
        <w:rPr>
          <w:b/>
          <w:bCs/>
          <w:sz w:val="28"/>
          <w:szCs w:val="28"/>
        </w:rPr>
      </w:pPr>
    </w:p>
    <w:p w14:paraId="18A0B741" w14:textId="77777777" w:rsidR="009024F1" w:rsidRPr="00416486" w:rsidRDefault="009024F1" w:rsidP="00751C89">
      <w:pPr>
        <w:pStyle w:val="NoSpacing"/>
        <w:numPr>
          <w:ilvl w:val="0"/>
          <w:numId w:val="4"/>
        </w:numPr>
        <w:ind w:right="-450"/>
        <w:jc w:val="both"/>
        <w:rPr>
          <w:sz w:val="28"/>
          <w:szCs w:val="28"/>
        </w:rPr>
      </w:pPr>
      <w:r w:rsidRPr="00416486">
        <w:rPr>
          <w:sz w:val="28"/>
          <w:szCs w:val="28"/>
        </w:rPr>
        <w:t xml:space="preserve">Back this same screw Counterclockwise OUT until the motor starts to stumble again (this is the opposite direction of step 15 above) – </w:t>
      </w:r>
      <w:r w:rsidRPr="00416486">
        <w:rPr>
          <w:b/>
          <w:bCs/>
          <w:sz w:val="28"/>
          <w:szCs w:val="28"/>
        </w:rPr>
        <w:t xml:space="preserve">STOP </w:t>
      </w:r>
      <w:r w:rsidRPr="00416486">
        <w:rPr>
          <w:sz w:val="28"/>
          <w:szCs w:val="28"/>
        </w:rPr>
        <w:t xml:space="preserve">and note where the screw slot is now, relative to the carb body.  Mark this with a felt tip marker for reference. </w:t>
      </w:r>
    </w:p>
    <w:p w14:paraId="68A2EAE3" w14:textId="77777777" w:rsidR="009024F1" w:rsidRPr="00416486" w:rsidRDefault="009024F1" w:rsidP="00751C89">
      <w:pPr>
        <w:pStyle w:val="NoSpacing"/>
        <w:ind w:right="-450"/>
        <w:jc w:val="both"/>
        <w:rPr>
          <w:sz w:val="28"/>
          <w:szCs w:val="28"/>
        </w:rPr>
      </w:pPr>
    </w:p>
    <w:p w14:paraId="4D1A0219" w14:textId="77777777" w:rsidR="009024F1" w:rsidRPr="00416486" w:rsidRDefault="009024F1" w:rsidP="00751C89">
      <w:pPr>
        <w:pStyle w:val="NoSpacing"/>
        <w:numPr>
          <w:ilvl w:val="0"/>
          <w:numId w:val="4"/>
        </w:numPr>
        <w:ind w:right="-450"/>
        <w:jc w:val="both"/>
        <w:rPr>
          <w:sz w:val="28"/>
          <w:szCs w:val="28"/>
        </w:rPr>
      </w:pPr>
      <w:r w:rsidRPr="00416486">
        <w:rPr>
          <w:sz w:val="28"/>
          <w:szCs w:val="28"/>
        </w:rPr>
        <w:t xml:space="preserve">Now move the air/fuel mixture screw to center it between these two markings. </w:t>
      </w:r>
    </w:p>
    <w:p w14:paraId="79CF47AE" w14:textId="77777777" w:rsidR="009024F1" w:rsidRPr="00416486" w:rsidRDefault="009024F1" w:rsidP="00751C89">
      <w:pPr>
        <w:pStyle w:val="NoSpacing"/>
        <w:ind w:right="-450"/>
        <w:jc w:val="both"/>
        <w:rPr>
          <w:sz w:val="28"/>
          <w:szCs w:val="28"/>
        </w:rPr>
      </w:pPr>
    </w:p>
    <w:p w14:paraId="1FFDCCCF" w14:textId="77777777" w:rsidR="009024F1" w:rsidRPr="00416486" w:rsidRDefault="009024F1" w:rsidP="00751C89">
      <w:pPr>
        <w:pStyle w:val="NoSpacing"/>
        <w:numPr>
          <w:ilvl w:val="0"/>
          <w:numId w:val="4"/>
        </w:numPr>
        <w:ind w:right="-450"/>
        <w:jc w:val="both"/>
        <w:rPr>
          <w:sz w:val="28"/>
          <w:szCs w:val="28"/>
        </w:rPr>
      </w:pPr>
      <w:r w:rsidRPr="00416486">
        <w:rPr>
          <w:sz w:val="28"/>
          <w:szCs w:val="28"/>
        </w:rPr>
        <w:t>Do this same procedure for the other carb!</w:t>
      </w:r>
    </w:p>
    <w:p w14:paraId="7C1F800D" w14:textId="77777777" w:rsidR="00073813" w:rsidRDefault="00073813" w:rsidP="008C4FBA">
      <w:pPr>
        <w:pStyle w:val="NoSpacing"/>
        <w:ind w:right="-450"/>
        <w:jc w:val="both"/>
        <w:rPr>
          <w:b/>
          <w:bCs/>
          <w:color w:val="C00000"/>
          <w:sz w:val="28"/>
          <w:szCs w:val="28"/>
        </w:rPr>
      </w:pPr>
    </w:p>
    <w:p w14:paraId="6006C73B" w14:textId="77777777" w:rsidR="00B30D12" w:rsidRDefault="00B30D12" w:rsidP="00073813">
      <w:pPr>
        <w:pStyle w:val="NoSpacing"/>
        <w:ind w:right="-450"/>
        <w:jc w:val="both"/>
        <w:rPr>
          <w:b/>
          <w:bCs/>
          <w:color w:val="C00000"/>
          <w:sz w:val="32"/>
          <w:szCs w:val="32"/>
        </w:rPr>
      </w:pPr>
    </w:p>
    <w:p w14:paraId="0E1C25D3" w14:textId="77777777" w:rsidR="00B30D12" w:rsidRDefault="00B30D12" w:rsidP="00073813">
      <w:pPr>
        <w:pStyle w:val="NoSpacing"/>
        <w:ind w:right="-450"/>
        <w:jc w:val="both"/>
        <w:rPr>
          <w:b/>
          <w:bCs/>
          <w:color w:val="C00000"/>
          <w:sz w:val="32"/>
          <w:szCs w:val="32"/>
        </w:rPr>
      </w:pPr>
    </w:p>
    <w:p w14:paraId="452E0664" w14:textId="7F161B24" w:rsidR="009024F1" w:rsidRPr="00BF7032" w:rsidRDefault="003748E1" w:rsidP="00073813">
      <w:pPr>
        <w:pStyle w:val="NoSpacing"/>
        <w:ind w:right="-450"/>
        <w:jc w:val="both"/>
        <w:rPr>
          <w:b/>
          <w:bCs/>
          <w:color w:val="C00000"/>
          <w:sz w:val="32"/>
          <w:szCs w:val="32"/>
        </w:rPr>
      </w:pPr>
      <w:r w:rsidRPr="00BF7032">
        <w:rPr>
          <w:b/>
          <w:bCs/>
          <w:color w:val="C00000"/>
          <w:sz w:val="32"/>
          <w:szCs w:val="32"/>
        </w:rPr>
        <w:t xml:space="preserve">Turning the screw </w:t>
      </w:r>
      <w:r w:rsidRPr="00BF7032">
        <w:rPr>
          <w:b/>
          <w:bCs/>
          <w:color w:val="C00000"/>
          <w:sz w:val="32"/>
          <w:szCs w:val="32"/>
          <w:u w:val="single"/>
        </w:rPr>
        <w:t>Clockwise</w:t>
      </w:r>
      <w:r w:rsidRPr="00BF7032">
        <w:rPr>
          <w:b/>
          <w:bCs/>
          <w:color w:val="C00000"/>
          <w:sz w:val="32"/>
          <w:szCs w:val="32"/>
        </w:rPr>
        <w:t xml:space="preserve"> (in/toward the body) results in a leaner mixture.  </w:t>
      </w:r>
      <w:r w:rsidRPr="00BF7032">
        <w:rPr>
          <w:b/>
          <w:bCs/>
          <w:color w:val="C00000"/>
          <w:sz w:val="32"/>
          <w:szCs w:val="32"/>
        </w:rPr>
        <w:br/>
      </w:r>
      <w:r w:rsidRPr="00BF7032">
        <w:rPr>
          <w:b/>
          <w:bCs/>
          <w:color w:val="C00000"/>
          <w:sz w:val="32"/>
          <w:szCs w:val="32"/>
        </w:rPr>
        <w:br/>
        <w:t xml:space="preserve">Turning the screw </w:t>
      </w:r>
      <w:r w:rsidRPr="00BF7032">
        <w:rPr>
          <w:b/>
          <w:bCs/>
          <w:color w:val="C00000"/>
          <w:sz w:val="32"/>
          <w:szCs w:val="32"/>
          <w:u w:val="single"/>
        </w:rPr>
        <w:t>Counterclockwise</w:t>
      </w:r>
      <w:r w:rsidRPr="00BF7032">
        <w:rPr>
          <w:b/>
          <w:bCs/>
          <w:color w:val="C00000"/>
          <w:sz w:val="32"/>
          <w:szCs w:val="32"/>
        </w:rPr>
        <w:t xml:space="preserve"> (out/away from the body) results in a richer mixture!!</w:t>
      </w:r>
    </w:p>
    <w:p w14:paraId="12E31059" w14:textId="77777777" w:rsidR="00073813" w:rsidRPr="00073813" w:rsidRDefault="00073813" w:rsidP="00073813">
      <w:pPr>
        <w:pStyle w:val="NoSpacing"/>
        <w:ind w:right="-450"/>
        <w:jc w:val="both"/>
        <w:rPr>
          <w:sz w:val="28"/>
          <w:szCs w:val="28"/>
        </w:rPr>
      </w:pPr>
    </w:p>
    <w:p w14:paraId="11B7FF13" w14:textId="77777777" w:rsidR="009024F1" w:rsidRPr="00BF7032" w:rsidRDefault="009024F1" w:rsidP="009024F1">
      <w:pPr>
        <w:pStyle w:val="NoSpacing"/>
        <w:numPr>
          <w:ilvl w:val="0"/>
          <w:numId w:val="4"/>
        </w:numPr>
        <w:ind w:right="-450"/>
        <w:jc w:val="both"/>
        <w:rPr>
          <w:b/>
          <w:bCs/>
          <w:sz w:val="28"/>
          <w:szCs w:val="28"/>
        </w:rPr>
      </w:pPr>
      <w:r w:rsidRPr="00416486">
        <w:rPr>
          <w:sz w:val="28"/>
          <w:szCs w:val="28"/>
        </w:rPr>
        <w:lastRenderedPageBreak/>
        <w:t xml:space="preserve">Note the readings on the manometer!  </w:t>
      </w:r>
      <w:r w:rsidRPr="00416486">
        <w:rPr>
          <w:sz w:val="28"/>
          <w:szCs w:val="28"/>
          <w:u w:val="single"/>
        </w:rPr>
        <w:t>ARE</w:t>
      </w:r>
      <w:r w:rsidRPr="00416486">
        <w:rPr>
          <w:sz w:val="28"/>
          <w:szCs w:val="28"/>
        </w:rPr>
        <w:t xml:space="preserve"> they still balanced?  IF not, make a touch up adjustment with the throttle cable slack adjusters as mentioned above.  </w:t>
      </w:r>
      <w:r w:rsidRPr="00BF7032">
        <w:rPr>
          <w:b/>
          <w:bCs/>
          <w:sz w:val="28"/>
          <w:szCs w:val="28"/>
        </w:rPr>
        <w:t xml:space="preserve">THIS WILL REQUIRE VERY LITTLE MOVEMENT if any!  USE CAUTION HERE AND TAKE YOUR TIME!!! </w:t>
      </w:r>
      <w:r w:rsidRPr="00BF7032">
        <w:rPr>
          <w:b/>
          <w:bCs/>
          <w:sz w:val="28"/>
          <w:szCs w:val="28"/>
        </w:rPr>
        <w:sym w:font="Wingdings" w:char="F04A"/>
      </w:r>
      <w:r w:rsidRPr="00BF7032">
        <w:rPr>
          <w:b/>
          <w:bCs/>
          <w:sz w:val="28"/>
          <w:szCs w:val="28"/>
        </w:rPr>
        <w:t xml:space="preserve"> </w:t>
      </w:r>
    </w:p>
    <w:p w14:paraId="5AC14016" w14:textId="77777777" w:rsidR="009024F1" w:rsidRPr="00416486" w:rsidRDefault="009024F1" w:rsidP="009024F1">
      <w:pPr>
        <w:pStyle w:val="NoSpacing"/>
        <w:ind w:right="-450"/>
        <w:jc w:val="both"/>
        <w:rPr>
          <w:sz w:val="28"/>
          <w:szCs w:val="28"/>
        </w:rPr>
      </w:pPr>
    </w:p>
    <w:p w14:paraId="42C47112" w14:textId="77777777" w:rsidR="009024F1" w:rsidRPr="00CD7DDB" w:rsidRDefault="009024F1" w:rsidP="009024F1">
      <w:pPr>
        <w:pStyle w:val="NoSpacing"/>
        <w:ind w:left="900" w:right="-450" w:hanging="900"/>
        <w:jc w:val="both"/>
        <w:rPr>
          <w:b/>
          <w:bCs/>
          <w:i/>
          <w:sz w:val="32"/>
          <w:szCs w:val="32"/>
        </w:rPr>
      </w:pPr>
      <w:r w:rsidRPr="00CD7DDB">
        <w:rPr>
          <w:b/>
          <w:bCs/>
          <w:sz w:val="32"/>
          <w:szCs w:val="32"/>
        </w:rPr>
        <w:t xml:space="preserve">NOTE: Movement of the cable slack adjustors of 1 or 2 degrees of rotation will affect the adjustment.  </w:t>
      </w:r>
      <w:r w:rsidRPr="00CD7DDB">
        <w:rPr>
          <w:b/>
          <w:bCs/>
          <w:i/>
          <w:sz w:val="32"/>
          <w:szCs w:val="32"/>
        </w:rPr>
        <w:t xml:space="preserve">Sometimes I hold the knurled screw with long nose pliers to keep it from moving while I tighten the lock nut. </w:t>
      </w:r>
    </w:p>
    <w:p w14:paraId="074D2D2C" w14:textId="77777777" w:rsidR="009024F1" w:rsidRPr="00416486" w:rsidRDefault="009024F1" w:rsidP="009024F1">
      <w:pPr>
        <w:rPr>
          <w:sz w:val="28"/>
          <w:szCs w:val="28"/>
        </w:rPr>
      </w:pPr>
    </w:p>
    <w:p w14:paraId="36CAB266" w14:textId="1D4B080F" w:rsidR="009024F1" w:rsidRPr="00416486" w:rsidRDefault="009024F1" w:rsidP="009024F1">
      <w:pPr>
        <w:pStyle w:val="NoSpacing"/>
        <w:numPr>
          <w:ilvl w:val="0"/>
          <w:numId w:val="4"/>
        </w:numPr>
        <w:ind w:right="-450"/>
        <w:jc w:val="both"/>
        <w:rPr>
          <w:sz w:val="28"/>
          <w:szCs w:val="28"/>
        </w:rPr>
      </w:pPr>
      <w:r w:rsidRPr="00416486">
        <w:rPr>
          <w:sz w:val="28"/>
          <w:szCs w:val="28"/>
        </w:rPr>
        <w:t>Raise the engine speed using the throttle and note if there is any hesitation as the engine speed is raised from idle to 2500-3000 rpm.  This will transition the carburetors from operating using only the idle circuit</w:t>
      </w:r>
      <w:r w:rsidR="00D47775">
        <w:rPr>
          <w:sz w:val="28"/>
          <w:szCs w:val="28"/>
        </w:rPr>
        <w:t>,</w:t>
      </w:r>
      <w:r w:rsidRPr="00416486">
        <w:rPr>
          <w:sz w:val="28"/>
          <w:szCs w:val="28"/>
        </w:rPr>
        <w:t xml:space="preserve"> to the throttle circuit.  Engine RPM should make a smooth transition with </w:t>
      </w:r>
      <w:r w:rsidRPr="00416486">
        <w:rPr>
          <w:b/>
          <w:bCs/>
          <w:sz w:val="28"/>
          <w:szCs w:val="28"/>
        </w:rPr>
        <w:t>NO</w:t>
      </w:r>
      <w:r w:rsidRPr="00416486">
        <w:rPr>
          <w:sz w:val="28"/>
          <w:szCs w:val="28"/>
        </w:rPr>
        <w:t xml:space="preserve"> hesitation as the throttle is opened and engine speed picks up.  </w:t>
      </w:r>
      <w:r w:rsidRPr="00416486">
        <w:rPr>
          <w:b/>
          <w:sz w:val="28"/>
          <w:szCs w:val="28"/>
        </w:rPr>
        <w:t>SHOULD</w:t>
      </w:r>
      <w:r w:rsidRPr="00416486">
        <w:rPr>
          <w:bCs/>
          <w:sz w:val="28"/>
          <w:szCs w:val="28"/>
        </w:rPr>
        <w:t xml:space="preserve"> </w:t>
      </w:r>
      <w:r w:rsidRPr="00416486">
        <w:rPr>
          <w:sz w:val="28"/>
          <w:szCs w:val="28"/>
        </w:rPr>
        <w:t>you have some hesitation or stumble, double check your settings!   A slight adjustment of the air/fuel mixture screws will affect this.</w:t>
      </w:r>
    </w:p>
    <w:p w14:paraId="7D70190C" w14:textId="47BEADF1" w:rsidR="00644724" w:rsidRDefault="00644724" w:rsidP="008C4FBA">
      <w:pPr>
        <w:pStyle w:val="NoSpacing"/>
        <w:ind w:right="-450"/>
        <w:jc w:val="both"/>
        <w:rPr>
          <w:sz w:val="28"/>
          <w:szCs w:val="28"/>
        </w:rPr>
      </w:pPr>
    </w:p>
    <w:p w14:paraId="13AA98CA" w14:textId="12B43B34" w:rsidR="001243BA" w:rsidRDefault="001243BA">
      <w:pPr>
        <w:rPr>
          <w:sz w:val="28"/>
          <w:szCs w:val="28"/>
        </w:rPr>
      </w:pPr>
      <w:r>
        <w:rPr>
          <w:sz w:val="28"/>
          <w:szCs w:val="28"/>
        </w:rPr>
        <w:br w:type="page"/>
      </w:r>
    </w:p>
    <w:p w14:paraId="3F7A6A85" w14:textId="77777777" w:rsidR="001243BA" w:rsidRPr="004E51CA" w:rsidRDefault="001243BA" w:rsidP="001243BA">
      <w:pPr>
        <w:pStyle w:val="NoSpacing"/>
        <w:ind w:right="-450"/>
        <w:jc w:val="both"/>
        <w:rPr>
          <w:b/>
          <w:sz w:val="24"/>
          <w:szCs w:val="24"/>
          <w:u w:val="single"/>
        </w:rPr>
      </w:pPr>
      <w:r w:rsidRPr="004E51CA">
        <w:rPr>
          <w:b/>
          <w:sz w:val="24"/>
          <w:szCs w:val="24"/>
          <w:u w:val="single"/>
        </w:rPr>
        <w:lastRenderedPageBreak/>
        <w:t>APPENDIX A: Using GROK Harmonizer</w:t>
      </w:r>
    </w:p>
    <w:p w14:paraId="56554BE1" w14:textId="77777777" w:rsidR="001243BA" w:rsidRDefault="001243BA" w:rsidP="001243BA">
      <w:pPr>
        <w:pStyle w:val="NoSpacing"/>
        <w:ind w:right="-450"/>
        <w:jc w:val="both"/>
        <w:rPr>
          <w:sz w:val="24"/>
          <w:szCs w:val="24"/>
        </w:rPr>
      </w:pPr>
    </w:p>
    <w:p w14:paraId="214CCF3B" w14:textId="77777777" w:rsidR="001243BA" w:rsidRDefault="001243BA" w:rsidP="001243BA">
      <w:pPr>
        <w:pStyle w:val="NoSpacing"/>
        <w:ind w:right="-450"/>
        <w:jc w:val="both"/>
        <w:rPr>
          <w:sz w:val="24"/>
          <w:szCs w:val="24"/>
        </w:rPr>
      </w:pPr>
      <w:r>
        <w:rPr>
          <w:sz w:val="24"/>
          <w:szCs w:val="24"/>
        </w:rPr>
        <w:t>[THIS IS PROVIDED BY KATDASH WHO NOW HAS THE RIGHTS TO THE ORIGINAL GROK HARMONIZER © Kat Dash]</w:t>
      </w:r>
    </w:p>
    <w:p w14:paraId="1AB6D1C5" w14:textId="77777777" w:rsidR="001243BA" w:rsidRDefault="001243BA" w:rsidP="001243BA">
      <w:pPr>
        <w:pStyle w:val="NoSpacing"/>
        <w:ind w:right="-450"/>
        <w:jc w:val="both"/>
        <w:rPr>
          <w:sz w:val="24"/>
          <w:szCs w:val="24"/>
        </w:rPr>
      </w:pPr>
    </w:p>
    <w:p w14:paraId="729A230B" w14:textId="77777777" w:rsidR="001243BA" w:rsidRDefault="001243BA" w:rsidP="001243BA">
      <w:pPr>
        <w:pStyle w:val="NoSpacing"/>
        <w:ind w:right="-450"/>
        <w:jc w:val="both"/>
        <w:rPr>
          <w:sz w:val="24"/>
          <w:szCs w:val="24"/>
        </w:rPr>
      </w:pPr>
      <w:r>
        <w:rPr>
          <w:sz w:val="24"/>
          <w:szCs w:val="24"/>
        </w:rPr>
        <w:t xml:space="preserve">The original GROK Harmonizer is now manufactured by </w:t>
      </w:r>
      <w:proofErr w:type="spellStart"/>
      <w:r>
        <w:rPr>
          <w:sz w:val="24"/>
          <w:szCs w:val="24"/>
        </w:rPr>
        <w:t>Katdash</w:t>
      </w:r>
      <w:proofErr w:type="spellEnd"/>
      <w:r>
        <w:rPr>
          <w:sz w:val="24"/>
          <w:szCs w:val="24"/>
        </w:rPr>
        <w:t>. Here is a link to the instructions on how to use it to balance your carburetors.</w:t>
      </w:r>
    </w:p>
    <w:p w14:paraId="1E3F4AD8" w14:textId="77777777" w:rsidR="001243BA" w:rsidRDefault="001243BA" w:rsidP="001243BA">
      <w:pPr>
        <w:pStyle w:val="NoSpacing"/>
        <w:ind w:right="-450"/>
        <w:jc w:val="both"/>
        <w:rPr>
          <w:sz w:val="24"/>
          <w:szCs w:val="24"/>
        </w:rPr>
      </w:pPr>
    </w:p>
    <w:p w14:paraId="7D26FF08" w14:textId="77777777" w:rsidR="001243BA" w:rsidRDefault="001243BA" w:rsidP="001243BA">
      <w:pPr>
        <w:pStyle w:val="NoSpacing"/>
        <w:numPr>
          <w:ilvl w:val="0"/>
          <w:numId w:val="16"/>
        </w:numPr>
        <w:ind w:right="-450"/>
        <w:jc w:val="both"/>
        <w:rPr>
          <w:sz w:val="24"/>
          <w:szCs w:val="24"/>
        </w:rPr>
      </w:pPr>
      <w:hyperlink r:id="rId14" w:history="1">
        <w:r w:rsidRPr="00382A12">
          <w:rPr>
            <w:rStyle w:val="Hyperlink"/>
            <w:sz w:val="24"/>
            <w:szCs w:val="24"/>
          </w:rPr>
          <w:t>Airhead Tuning With GROK Harmonizer</w:t>
        </w:r>
      </w:hyperlink>
    </w:p>
    <w:p w14:paraId="5C12C972" w14:textId="77777777" w:rsidR="001243BA" w:rsidRDefault="001243BA" w:rsidP="001243BA">
      <w:pPr>
        <w:pStyle w:val="NoSpacing"/>
        <w:ind w:right="-450"/>
        <w:jc w:val="both"/>
      </w:pPr>
    </w:p>
    <w:p w14:paraId="57C6F7D9" w14:textId="77777777" w:rsidR="001243BA" w:rsidRDefault="001243BA" w:rsidP="001243BA">
      <w:pPr>
        <w:pStyle w:val="NoSpacing"/>
        <w:ind w:right="-450"/>
        <w:jc w:val="both"/>
      </w:pPr>
      <w:r>
        <w:t>Below are some pictures of the Harmonizer to help you understand the text.</w:t>
      </w:r>
    </w:p>
    <w:p w14:paraId="071F2D15" w14:textId="77777777" w:rsidR="001243BA" w:rsidRDefault="001243BA" w:rsidP="001243BA">
      <w:pPr>
        <w:pStyle w:val="NoSpacing"/>
        <w:ind w:right="-450"/>
        <w:jc w:val="both"/>
      </w:pPr>
    </w:p>
    <w:p w14:paraId="52112BA9" w14:textId="77777777" w:rsidR="001243BA" w:rsidRDefault="001243BA" w:rsidP="001243BA">
      <w:pPr>
        <w:pStyle w:val="NoSpacing"/>
        <w:ind w:right="-450"/>
        <w:jc w:val="both"/>
      </w:pPr>
      <w:r>
        <w:rPr>
          <w:noProof/>
        </w:rPr>
        <w:drawing>
          <wp:inline distT="0" distB="0" distL="0" distR="0" wp14:anchorId="23EAE321" wp14:editId="05183F4F">
            <wp:extent cx="2959100" cy="2219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uretor Vaccum Ports RED-Left, YELLOW-Ri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r>
        <w:t xml:space="preserve">  </w:t>
      </w:r>
      <w:r>
        <w:rPr>
          <w:noProof/>
        </w:rPr>
        <w:drawing>
          <wp:inline distT="0" distB="0" distL="0" distR="0" wp14:anchorId="0E4176C5" wp14:editId="00761878">
            <wp:extent cx="299720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 Mo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inline>
        </w:drawing>
      </w:r>
    </w:p>
    <w:p w14:paraId="77C4D299" w14:textId="77777777" w:rsidR="001243BA" w:rsidRPr="00013AEB" w:rsidRDefault="001243BA" w:rsidP="001243BA">
      <w:pPr>
        <w:pStyle w:val="NoSpacing"/>
        <w:ind w:right="-450"/>
        <w:jc w:val="both"/>
        <w:rPr>
          <w:b/>
          <w:i/>
        </w:rPr>
      </w:pPr>
      <w:r>
        <w:rPr>
          <w:b/>
          <w:i/>
        </w:rPr>
        <w:t>Harmonizer Box With RED &amp; YELLOW Ports                                                    Zero Mode</w:t>
      </w:r>
    </w:p>
    <w:p w14:paraId="54D0407A" w14:textId="77777777" w:rsidR="001243BA" w:rsidRDefault="001243BA" w:rsidP="001243BA">
      <w:pPr>
        <w:pStyle w:val="NoSpacing"/>
        <w:ind w:right="-450"/>
        <w:jc w:val="both"/>
      </w:pPr>
    </w:p>
    <w:p w14:paraId="54465CC3" w14:textId="77777777" w:rsidR="001243BA" w:rsidRDefault="001243BA" w:rsidP="001243BA">
      <w:pPr>
        <w:pStyle w:val="NoSpacing"/>
        <w:ind w:right="-450"/>
        <w:jc w:val="both"/>
        <w:rPr>
          <w:sz w:val="24"/>
          <w:szCs w:val="24"/>
        </w:rPr>
      </w:pPr>
      <w:r>
        <w:rPr>
          <w:noProof/>
          <w:sz w:val="24"/>
          <w:szCs w:val="24"/>
        </w:rPr>
        <w:drawing>
          <wp:inline distT="0" distB="0" distL="0" distR="0" wp14:anchorId="4D957036" wp14:editId="78FE9F6E">
            <wp:extent cx="29210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e Mo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7474" cy="2195606"/>
                    </a:xfrm>
                    <a:prstGeom prst="rect">
                      <a:avLst/>
                    </a:prstGeom>
                  </pic:spPr>
                </pic:pic>
              </a:graphicData>
            </a:graphic>
          </wp:inline>
        </w:drawing>
      </w:r>
      <w:r>
        <w:rPr>
          <w:sz w:val="24"/>
          <w:szCs w:val="24"/>
        </w:rPr>
        <w:t xml:space="preserve">  </w:t>
      </w:r>
      <w:r>
        <w:rPr>
          <w:noProof/>
          <w:sz w:val="24"/>
          <w:szCs w:val="24"/>
        </w:rPr>
        <w:drawing>
          <wp:inline distT="0" distB="0" distL="0" distR="0" wp14:anchorId="5B374621" wp14:editId="728A53E6">
            <wp:extent cx="292100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r Mo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p>
    <w:p w14:paraId="2A6199E1" w14:textId="77777777" w:rsidR="001243BA" w:rsidRDefault="001243BA" w:rsidP="001243BA">
      <w:pPr>
        <w:pStyle w:val="NoSpacing"/>
        <w:ind w:right="-450"/>
        <w:jc w:val="both"/>
        <w:rPr>
          <w:b/>
          <w:i/>
          <w:sz w:val="24"/>
          <w:szCs w:val="24"/>
        </w:rPr>
      </w:pPr>
      <w:r>
        <w:rPr>
          <w:sz w:val="24"/>
          <w:szCs w:val="24"/>
        </w:rPr>
        <w:t xml:space="preserve">                       </w:t>
      </w:r>
      <w:r w:rsidRPr="00382A12">
        <w:rPr>
          <w:b/>
          <w:i/>
          <w:sz w:val="24"/>
          <w:szCs w:val="24"/>
        </w:rPr>
        <w:t xml:space="preserve">Calibrate Mode     </w:t>
      </w:r>
      <w:r>
        <w:rPr>
          <w:b/>
          <w:i/>
          <w:sz w:val="24"/>
          <w:szCs w:val="24"/>
        </w:rPr>
        <w:t xml:space="preserve">                                                </w:t>
      </w:r>
      <w:r w:rsidRPr="00382A12">
        <w:rPr>
          <w:b/>
          <w:i/>
          <w:sz w:val="24"/>
          <w:szCs w:val="24"/>
        </w:rPr>
        <w:t xml:space="preserve">    Balancer Mode</w:t>
      </w:r>
    </w:p>
    <w:p w14:paraId="7D591BEF" w14:textId="77777777" w:rsidR="001243BA" w:rsidRDefault="001243BA" w:rsidP="001243BA">
      <w:pPr>
        <w:pStyle w:val="NoSpacing"/>
        <w:ind w:right="-450"/>
        <w:jc w:val="both"/>
        <w:rPr>
          <w:b/>
          <w:i/>
          <w:sz w:val="24"/>
          <w:szCs w:val="24"/>
        </w:rPr>
      </w:pPr>
    </w:p>
    <w:p w14:paraId="5E919FCD" w14:textId="77777777" w:rsidR="001243BA" w:rsidRDefault="001243BA" w:rsidP="001243BA">
      <w:pPr>
        <w:pStyle w:val="NoSpacing"/>
        <w:ind w:right="-450"/>
        <w:jc w:val="both"/>
        <w:rPr>
          <w:b/>
          <w:i/>
          <w:sz w:val="24"/>
          <w:szCs w:val="24"/>
        </w:rPr>
      </w:pPr>
      <w:r>
        <w:rPr>
          <w:b/>
          <w:i/>
          <w:noProof/>
          <w:sz w:val="24"/>
          <w:szCs w:val="24"/>
        </w:rPr>
        <w:lastRenderedPageBreak/>
        <w:drawing>
          <wp:inline distT="0" distB="0" distL="0" distR="0" wp14:anchorId="3FC19EAF" wp14:editId="01F16A6F">
            <wp:extent cx="2959100" cy="221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 Mo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r>
        <w:rPr>
          <w:b/>
          <w:i/>
          <w:sz w:val="24"/>
          <w:szCs w:val="24"/>
        </w:rPr>
        <w:t xml:space="preserve">  </w:t>
      </w:r>
      <w:r>
        <w:rPr>
          <w:b/>
          <w:i/>
          <w:noProof/>
          <w:sz w:val="24"/>
          <w:szCs w:val="24"/>
        </w:rPr>
        <w:drawing>
          <wp:inline distT="0" distB="0" distL="0" distR="0" wp14:anchorId="258CC30C" wp14:editId="242368F9">
            <wp:extent cx="2971800" cy="222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Highest Vaccum In Gauge Mo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14:paraId="13AC5E9B" w14:textId="77777777" w:rsidR="001243BA" w:rsidRDefault="001243BA" w:rsidP="001243BA">
      <w:pPr>
        <w:pStyle w:val="NoSpacing"/>
        <w:ind w:right="-450"/>
        <w:jc w:val="both"/>
        <w:rPr>
          <w:b/>
          <w:i/>
          <w:sz w:val="24"/>
          <w:szCs w:val="24"/>
        </w:rPr>
      </w:pPr>
      <w:r>
        <w:rPr>
          <w:b/>
          <w:i/>
          <w:sz w:val="24"/>
          <w:szCs w:val="24"/>
        </w:rPr>
        <w:t xml:space="preserve">                            Gauge Mode                                  Adjust For Highest Vacuum </w:t>
      </w:r>
      <w:proofErr w:type="gramStart"/>
      <w:r>
        <w:rPr>
          <w:b/>
          <w:i/>
          <w:sz w:val="24"/>
          <w:szCs w:val="24"/>
        </w:rPr>
        <w:t>In</w:t>
      </w:r>
      <w:proofErr w:type="gramEnd"/>
      <w:r>
        <w:rPr>
          <w:b/>
          <w:i/>
          <w:sz w:val="24"/>
          <w:szCs w:val="24"/>
        </w:rPr>
        <w:t xml:space="preserve"> Gauge Mode</w:t>
      </w:r>
    </w:p>
    <w:p w14:paraId="56B61FB2" w14:textId="77777777" w:rsidR="001243BA" w:rsidRDefault="001243BA" w:rsidP="001243BA">
      <w:pPr>
        <w:pStyle w:val="NoSpacing"/>
        <w:ind w:right="-450"/>
        <w:jc w:val="both"/>
        <w:rPr>
          <w:b/>
          <w:i/>
          <w:sz w:val="24"/>
          <w:szCs w:val="24"/>
        </w:rPr>
      </w:pPr>
    </w:p>
    <w:p w14:paraId="274FE7C0" w14:textId="77777777" w:rsidR="001243BA" w:rsidRPr="00416486" w:rsidRDefault="001243BA" w:rsidP="008C4FBA">
      <w:pPr>
        <w:pStyle w:val="NoSpacing"/>
        <w:ind w:right="-450"/>
        <w:jc w:val="both"/>
        <w:rPr>
          <w:sz w:val="28"/>
          <w:szCs w:val="28"/>
        </w:rPr>
      </w:pPr>
      <w:bookmarkStart w:id="0" w:name="_GoBack"/>
      <w:bookmarkEnd w:id="0"/>
    </w:p>
    <w:sectPr w:rsidR="001243BA" w:rsidRPr="00416486" w:rsidSect="00583840">
      <w:headerReference w:type="default" r:id="rId21"/>
      <w:footerReference w:type="even" r:id="rId22"/>
      <w:footerReference w:type="default" r:id="rId23"/>
      <w:pgSz w:w="12240" w:h="15840"/>
      <w:pgMar w:top="1440" w:right="1440" w:bottom="83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7C98A" w14:textId="77777777" w:rsidR="006641DA" w:rsidRDefault="006641DA" w:rsidP="00E2483D">
      <w:pPr>
        <w:spacing w:after="0" w:line="240" w:lineRule="auto"/>
      </w:pPr>
      <w:r>
        <w:separator/>
      </w:r>
    </w:p>
  </w:endnote>
  <w:endnote w:type="continuationSeparator" w:id="0">
    <w:p w14:paraId="4C1A0676" w14:textId="77777777" w:rsidR="006641DA" w:rsidRDefault="006641DA" w:rsidP="00E24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79559744"/>
      <w:docPartObj>
        <w:docPartGallery w:val="Page Numbers (Bottom of Page)"/>
        <w:docPartUnique/>
      </w:docPartObj>
    </w:sdtPr>
    <w:sdtEndPr>
      <w:rPr>
        <w:rStyle w:val="PageNumber"/>
      </w:rPr>
    </w:sdtEndPr>
    <w:sdtContent>
      <w:p w14:paraId="25DAD985" w14:textId="0234018F" w:rsidR="00204BC4" w:rsidRDefault="00204BC4" w:rsidP="00AE50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8ADA05" w14:textId="77777777" w:rsidR="00204BC4" w:rsidRDefault="00204B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31386404"/>
      <w:docPartObj>
        <w:docPartGallery w:val="Page Numbers (Bottom of Page)"/>
        <w:docPartUnique/>
      </w:docPartObj>
    </w:sdtPr>
    <w:sdtEndPr>
      <w:rPr>
        <w:rStyle w:val="PageNumber"/>
      </w:rPr>
    </w:sdtEndPr>
    <w:sdtContent>
      <w:p w14:paraId="3280AD79" w14:textId="1426A113" w:rsidR="00204BC4" w:rsidRDefault="00204BC4" w:rsidP="00AE50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243BA">
          <w:rPr>
            <w:rStyle w:val="PageNumber"/>
            <w:noProof/>
          </w:rPr>
          <w:t>7</w:t>
        </w:r>
        <w:r>
          <w:rPr>
            <w:rStyle w:val="PageNumber"/>
          </w:rPr>
          <w:fldChar w:fldCharType="end"/>
        </w:r>
      </w:p>
    </w:sdtContent>
  </w:sdt>
  <w:p w14:paraId="4762C086" w14:textId="77777777" w:rsidR="00204BC4" w:rsidRDefault="00204B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7EC83" w14:textId="77777777" w:rsidR="006641DA" w:rsidRDefault="006641DA" w:rsidP="00E2483D">
      <w:pPr>
        <w:spacing w:after="0" w:line="240" w:lineRule="auto"/>
      </w:pPr>
      <w:r>
        <w:separator/>
      </w:r>
    </w:p>
  </w:footnote>
  <w:footnote w:type="continuationSeparator" w:id="0">
    <w:p w14:paraId="63F92A75" w14:textId="77777777" w:rsidR="006641DA" w:rsidRDefault="006641DA" w:rsidP="00E24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58CA6" w14:textId="77777777" w:rsidR="00B20501" w:rsidRPr="00B20501" w:rsidRDefault="00B20501" w:rsidP="00B20501">
    <w:pPr>
      <w:pStyle w:val="NoSpacing"/>
      <w:jc w:val="center"/>
      <w:rPr>
        <w:b/>
        <w:bCs/>
        <w:sz w:val="44"/>
        <w:szCs w:val="44"/>
      </w:rPr>
    </w:pPr>
    <w:r w:rsidRPr="00B20501">
      <w:rPr>
        <w:b/>
        <w:bCs/>
        <w:sz w:val="44"/>
        <w:szCs w:val="44"/>
      </w:rPr>
      <w:t>My Simple Method of Syncing Airhead Carbs</w:t>
    </w:r>
  </w:p>
  <w:p w14:paraId="3D351B85" w14:textId="34E876E2" w:rsidR="00E2483D" w:rsidRPr="00B20501" w:rsidRDefault="00E2483D" w:rsidP="00B20501">
    <w:pPr>
      <w:pStyle w:val="NoSpacing"/>
      <w:jc w:val="center"/>
    </w:pPr>
    <w:r w:rsidRPr="00C03197">
      <w:t xml:space="preserve">By Don “Radar” </w:t>
    </w:r>
    <w:proofErr w:type="spellStart"/>
    <w:r w:rsidRPr="00C03197">
      <w:t>Wreyford</w:t>
    </w:r>
    <w:proofErr w:type="spellEnd"/>
    <w:r w:rsidRPr="00C03197">
      <w:t>, ABC # 7915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543F"/>
    <w:multiLevelType w:val="hybridMultilevel"/>
    <w:tmpl w:val="82B28282"/>
    <w:lvl w:ilvl="0" w:tplc="2918ECC2">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nsid w:val="1DE81507"/>
    <w:multiLevelType w:val="hybridMultilevel"/>
    <w:tmpl w:val="DFAC8684"/>
    <w:lvl w:ilvl="0" w:tplc="2918ECC2">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
    <w:nsid w:val="2552024D"/>
    <w:multiLevelType w:val="hybridMultilevel"/>
    <w:tmpl w:val="FFAAD7CE"/>
    <w:lvl w:ilvl="0" w:tplc="2918ECC2">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
    <w:nsid w:val="2962585F"/>
    <w:multiLevelType w:val="multilevel"/>
    <w:tmpl w:val="EB2A2DF2"/>
    <w:lvl w:ilvl="0">
      <w:start w:val="1"/>
      <w:numFmt w:val="decimal"/>
      <w:lvlText w:val="%1."/>
      <w:lvlJc w:val="left"/>
      <w:pPr>
        <w:ind w:left="720" w:hanging="360"/>
      </w:pPr>
      <w:rPr>
        <w:rFonts w:asciiTheme="minorHAnsi" w:eastAsiaTheme="minorHAnsi" w:hAnsiTheme="minorHAnsi" w:cstheme="minorBidi"/>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C143DB3"/>
    <w:multiLevelType w:val="hybridMultilevel"/>
    <w:tmpl w:val="5ED8E904"/>
    <w:lvl w:ilvl="0" w:tplc="93D8581A">
      <w:start w:val="1"/>
      <w:numFmt w:val="decimal"/>
      <w:lvlText w:val="%1."/>
      <w:lvlJc w:val="left"/>
      <w:pPr>
        <w:ind w:left="720" w:hanging="360"/>
      </w:pPr>
      <w:rPr>
        <w:rFonts w:asciiTheme="minorHAnsi" w:eastAsiaTheme="minorHAnsi" w:hAnsiTheme="minorHAnsi" w:cstheme="minorBidi"/>
        <w:b/>
        <w:bCs/>
        <w:color w:val="000000" w:themeColor="text1"/>
        <w:sz w:val="24"/>
        <w:szCs w:val="24"/>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5">
    <w:nsid w:val="327F67F5"/>
    <w:multiLevelType w:val="hybridMultilevel"/>
    <w:tmpl w:val="4FBEA4B8"/>
    <w:lvl w:ilvl="0" w:tplc="2918ECC2">
      <w:start w:val="1"/>
      <w:numFmt w:val="decimal"/>
      <w:lvlText w:val="(%1.)"/>
      <w:lvlJc w:val="left"/>
      <w:pPr>
        <w:ind w:left="800" w:hanging="72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6">
    <w:nsid w:val="33520E8C"/>
    <w:multiLevelType w:val="hybridMultilevel"/>
    <w:tmpl w:val="C9F8A91C"/>
    <w:lvl w:ilvl="0" w:tplc="3588170C">
      <w:start w:val="1"/>
      <w:numFmt w:val="decimal"/>
      <w:lvlText w:val="%1."/>
      <w:lvlJc w:val="left"/>
      <w:pPr>
        <w:ind w:left="720" w:hanging="360"/>
      </w:pPr>
      <w:rPr>
        <w:rFonts w:asciiTheme="minorHAnsi" w:eastAsiaTheme="minorHAnsi" w:hAnsiTheme="minorHAnsi" w:cstheme="minorBidi"/>
        <w:b/>
        <w:bCs/>
        <w:color w:val="000000" w:themeColor="text1"/>
        <w:sz w:val="24"/>
        <w:szCs w:val="24"/>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7">
    <w:nsid w:val="33F15931"/>
    <w:multiLevelType w:val="hybridMultilevel"/>
    <w:tmpl w:val="DB76B79E"/>
    <w:lvl w:ilvl="0" w:tplc="FF90CEA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C110F"/>
    <w:multiLevelType w:val="hybridMultilevel"/>
    <w:tmpl w:val="739C92C0"/>
    <w:lvl w:ilvl="0" w:tplc="7E8067F0">
      <w:start w:val="1"/>
      <w:numFmt w:val="decimal"/>
      <w:lvlText w:val="%1."/>
      <w:lvlJc w:val="left"/>
      <w:pPr>
        <w:ind w:left="720" w:hanging="360"/>
      </w:pPr>
      <w:rPr>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D856BF"/>
    <w:multiLevelType w:val="hybridMultilevel"/>
    <w:tmpl w:val="51C098E2"/>
    <w:lvl w:ilvl="0" w:tplc="2918ECC2">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
    <w:nsid w:val="3E475FBB"/>
    <w:multiLevelType w:val="hybridMultilevel"/>
    <w:tmpl w:val="62B2D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411B1B"/>
    <w:multiLevelType w:val="hybridMultilevel"/>
    <w:tmpl w:val="391EBF1A"/>
    <w:lvl w:ilvl="0" w:tplc="0409000F">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nsid w:val="6225668C"/>
    <w:multiLevelType w:val="hybridMultilevel"/>
    <w:tmpl w:val="CE32E5D4"/>
    <w:lvl w:ilvl="0" w:tplc="04090011">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
    <w:nsid w:val="6CEE2314"/>
    <w:multiLevelType w:val="hybridMultilevel"/>
    <w:tmpl w:val="E12A9300"/>
    <w:lvl w:ilvl="0" w:tplc="04090011">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nsid w:val="6D2D2859"/>
    <w:multiLevelType w:val="hybridMultilevel"/>
    <w:tmpl w:val="3AAC5398"/>
    <w:lvl w:ilvl="0" w:tplc="04090011">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6DF354CB"/>
    <w:multiLevelType w:val="hybridMultilevel"/>
    <w:tmpl w:val="18D056A2"/>
    <w:lvl w:ilvl="0" w:tplc="0409000F">
      <w:start w:val="1"/>
      <w:numFmt w:val="decimal"/>
      <w:lvlText w:val="%1."/>
      <w:lvlJc w:val="left"/>
      <w:pPr>
        <w:ind w:left="440" w:hanging="360"/>
      </w:pPr>
      <w:rPr>
        <w:rFonts w:hint="default"/>
        <w:sz w:val="36"/>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10"/>
  </w:num>
  <w:num w:numId="2">
    <w:abstractNumId w:val="5"/>
  </w:num>
  <w:num w:numId="3">
    <w:abstractNumId w:val="8"/>
  </w:num>
  <w:num w:numId="4">
    <w:abstractNumId w:val="4"/>
  </w:num>
  <w:num w:numId="5">
    <w:abstractNumId w:val="3"/>
  </w:num>
  <w:num w:numId="6">
    <w:abstractNumId w:val="6"/>
  </w:num>
  <w:num w:numId="7">
    <w:abstractNumId w:val="15"/>
  </w:num>
  <w:num w:numId="8">
    <w:abstractNumId w:val="13"/>
  </w:num>
  <w:num w:numId="9">
    <w:abstractNumId w:val="0"/>
  </w:num>
  <w:num w:numId="10">
    <w:abstractNumId w:val="1"/>
  </w:num>
  <w:num w:numId="11">
    <w:abstractNumId w:val="14"/>
  </w:num>
  <w:num w:numId="12">
    <w:abstractNumId w:val="2"/>
  </w:num>
  <w:num w:numId="13">
    <w:abstractNumId w:val="9"/>
  </w:num>
  <w:num w:numId="14">
    <w:abstractNumId w:val="12"/>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E35"/>
    <w:rsid w:val="00073813"/>
    <w:rsid w:val="00083FFE"/>
    <w:rsid w:val="000B163D"/>
    <w:rsid w:val="000D04F7"/>
    <w:rsid w:val="000D245D"/>
    <w:rsid w:val="0010227C"/>
    <w:rsid w:val="001243BA"/>
    <w:rsid w:val="00137833"/>
    <w:rsid w:val="001C41F1"/>
    <w:rsid w:val="001D11AB"/>
    <w:rsid w:val="001E6C3C"/>
    <w:rsid w:val="00204BC4"/>
    <w:rsid w:val="00210834"/>
    <w:rsid w:val="0022383E"/>
    <w:rsid w:val="00245EAC"/>
    <w:rsid w:val="002B1BA7"/>
    <w:rsid w:val="002F5FD2"/>
    <w:rsid w:val="003264FD"/>
    <w:rsid w:val="003676EA"/>
    <w:rsid w:val="00370E35"/>
    <w:rsid w:val="003732B3"/>
    <w:rsid w:val="003748E1"/>
    <w:rsid w:val="00375F91"/>
    <w:rsid w:val="00416486"/>
    <w:rsid w:val="00457134"/>
    <w:rsid w:val="00490AD8"/>
    <w:rsid w:val="004D3C53"/>
    <w:rsid w:val="004F1FD6"/>
    <w:rsid w:val="00571730"/>
    <w:rsid w:val="00583840"/>
    <w:rsid w:val="005D4987"/>
    <w:rsid w:val="005D614B"/>
    <w:rsid w:val="005F02CB"/>
    <w:rsid w:val="006160AB"/>
    <w:rsid w:val="00644724"/>
    <w:rsid w:val="006641DA"/>
    <w:rsid w:val="00681C32"/>
    <w:rsid w:val="00693B5E"/>
    <w:rsid w:val="006956AD"/>
    <w:rsid w:val="006B2470"/>
    <w:rsid w:val="006D6278"/>
    <w:rsid w:val="006E7932"/>
    <w:rsid w:val="006F0464"/>
    <w:rsid w:val="007076AA"/>
    <w:rsid w:val="0072088B"/>
    <w:rsid w:val="00741161"/>
    <w:rsid w:val="00751C89"/>
    <w:rsid w:val="0076455A"/>
    <w:rsid w:val="00777708"/>
    <w:rsid w:val="007A5B12"/>
    <w:rsid w:val="007E0D9F"/>
    <w:rsid w:val="008360FD"/>
    <w:rsid w:val="00844663"/>
    <w:rsid w:val="008B77B9"/>
    <w:rsid w:val="008C0F31"/>
    <w:rsid w:val="008C4FBA"/>
    <w:rsid w:val="008D3F01"/>
    <w:rsid w:val="008D67FF"/>
    <w:rsid w:val="008E27D8"/>
    <w:rsid w:val="009024F1"/>
    <w:rsid w:val="009217A3"/>
    <w:rsid w:val="009373D6"/>
    <w:rsid w:val="00961982"/>
    <w:rsid w:val="00986256"/>
    <w:rsid w:val="00996D5F"/>
    <w:rsid w:val="009E6E4F"/>
    <w:rsid w:val="00A109AC"/>
    <w:rsid w:val="00A25D86"/>
    <w:rsid w:val="00AC2CF5"/>
    <w:rsid w:val="00AF4FC3"/>
    <w:rsid w:val="00B20501"/>
    <w:rsid w:val="00B30D12"/>
    <w:rsid w:val="00B404E4"/>
    <w:rsid w:val="00B40A66"/>
    <w:rsid w:val="00B53F85"/>
    <w:rsid w:val="00B610A4"/>
    <w:rsid w:val="00B64E0D"/>
    <w:rsid w:val="00BC6CA4"/>
    <w:rsid w:val="00BE331E"/>
    <w:rsid w:val="00BF7032"/>
    <w:rsid w:val="00C03197"/>
    <w:rsid w:val="00C15E26"/>
    <w:rsid w:val="00C440FD"/>
    <w:rsid w:val="00C45815"/>
    <w:rsid w:val="00C6428A"/>
    <w:rsid w:val="00C76A5B"/>
    <w:rsid w:val="00CC17E2"/>
    <w:rsid w:val="00CD7DDB"/>
    <w:rsid w:val="00CE5A72"/>
    <w:rsid w:val="00D01EAA"/>
    <w:rsid w:val="00D17542"/>
    <w:rsid w:val="00D26FD2"/>
    <w:rsid w:val="00D47775"/>
    <w:rsid w:val="00D81854"/>
    <w:rsid w:val="00D8401C"/>
    <w:rsid w:val="00D86892"/>
    <w:rsid w:val="00DA0A48"/>
    <w:rsid w:val="00DB2F75"/>
    <w:rsid w:val="00DB4E21"/>
    <w:rsid w:val="00DE4AEC"/>
    <w:rsid w:val="00DE7C40"/>
    <w:rsid w:val="00E2483D"/>
    <w:rsid w:val="00E3113B"/>
    <w:rsid w:val="00EB7336"/>
    <w:rsid w:val="00F54A13"/>
    <w:rsid w:val="00FC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E35"/>
    <w:pPr>
      <w:ind w:left="720"/>
      <w:contextualSpacing/>
    </w:pPr>
  </w:style>
  <w:style w:type="paragraph" w:styleId="Header">
    <w:name w:val="header"/>
    <w:basedOn w:val="Normal"/>
    <w:link w:val="HeaderChar"/>
    <w:uiPriority w:val="99"/>
    <w:unhideWhenUsed/>
    <w:rsid w:val="00E24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83D"/>
  </w:style>
  <w:style w:type="paragraph" w:styleId="Footer">
    <w:name w:val="footer"/>
    <w:basedOn w:val="Normal"/>
    <w:link w:val="FooterChar"/>
    <w:uiPriority w:val="99"/>
    <w:unhideWhenUsed/>
    <w:rsid w:val="00E248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83D"/>
  </w:style>
  <w:style w:type="paragraph" w:styleId="NoSpacing">
    <w:name w:val="No Spacing"/>
    <w:uiPriority w:val="1"/>
    <w:qFormat/>
    <w:rsid w:val="006956AD"/>
    <w:pPr>
      <w:spacing w:after="0" w:line="240" w:lineRule="auto"/>
    </w:pPr>
  </w:style>
  <w:style w:type="character" w:styleId="PageNumber">
    <w:name w:val="page number"/>
    <w:basedOn w:val="DefaultParagraphFont"/>
    <w:uiPriority w:val="99"/>
    <w:semiHidden/>
    <w:unhideWhenUsed/>
    <w:rsid w:val="00204BC4"/>
  </w:style>
  <w:style w:type="paragraph" w:styleId="BalloonText">
    <w:name w:val="Balloon Text"/>
    <w:basedOn w:val="Normal"/>
    <w:link w:val="BalloonTextChar"/>
    <w:uiPriority w:val="99"/>
    <w:semiHidden/>
    <w:unhideWhenUsed/>
    <w:rsid w:val="00937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3D6"/>
    <w:rPr>
      <w:rFonts w:ascii="Tahoma" w:hAnsi="Tahoma" w:cs="Tahoma"/>
      <w:sz w:val="16"/>
      <w:szCs w:val="16"/>
    </w:rPr>
  </w:style>
  <w:style w:type="character" w:styleId="Hyperlink">
    <w:name w:val="Hyperlink"/>
    <w:basedOn w:val="DefaultParagraphFont"/>
    <w:uiPriority w:val="99"/>
    <w:unhideWhenUsed/>
    <w:rsid w:val="001243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E35"/>
    <w:pPr>
      <w:ind w:left="720"/>
      <w:contextualSpacing/>
    </w:pPr>
  </w:style>
  <w:style w:type="paragraph" w:styleId="Header">
    <w:name w:val="header"/>
    <w:basedOn w:val="Normal"/>
    <w:link w:val="HeaderChar"/>
    <w:uiPriority w:val="99"/>
    <w:unhideWhenUsed/>
    <w:rsid w:val="00E24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83D"/>
  </w:style>
  <w:style w:type="paragraph" w:styleId="Footer">
    <w:name w:val="footer"/>
    <w:basedOn w:val="Normal"/>
    <w:link w:val="FooterChar"/>
    <w:uiPriority w:val="99"/>
    <w:unhideWhenUsed/>
    <w:rsid w:val="00E248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83D"/>
  </w:style>
  <w:style w:type="paragraph" w:styleId="NoSpacing">
    <w:name w:val="No Spacing"/>
    <w:uiPriority w:val="1"/>
    <w:qFormat/>
    <w:rsid w:val="006956AD"/>
    <w:pPr>
      <w:spacing w:after="0" w:line="240" w:lineRule="auto"/>
    </w:pPr>
  </w:style>
  <w:style w:type="character" w:styleId="PageNumber">
    <w:name w:val="page number"/>
    <w:basedOn w:val="DefaultParagraphFont"/>
    <w:uiPriority w:val="99"/>
    <w:semiHidden/>
    <w:unhideWhenUsed/>
    <w:rsid w:val="00204BC4"/>
  </w:style>
  <w:style w:type="paragraph" w:styleId="BalloonText">
    <w:name w:val="Balloon Text"/>
    <w:basedOn w:val="Normal"/>
    <w:link w:val="BalloonTextChar"/>
    <w:uiPriority w:val="99"/>
    <w:semiHidden/>
    <w:unhideWhenUsed/>
    <w:rsid w:val="00937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3D6"/>
    <w:rPr>
      <w:rFonts w:ascii="Tahoma" w:hAnsi="Tahoma" w:cs="Tahoma"/>
      <w:sz w:val="16"/>
      <w:szCs w:val="16"/>
    </w:rPr>
  </w:style>
  <w:style w:type="character" w:styleId="Hyperlink">
    <w:name w:val="Hyperlink"/>
    <w:basedOn w:val="DefaultParagraphFont"/>
    <w:uiPriority w:val="99"/>
    <w:unhideWhenUsed/>
    <w:rsid w:val="00124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atdash.com/wp-content/uploads/2020/02/Harmonizer-Bing_CV.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Wreyford</dc:creator>
  <cp:lastModifiedBy>Brook's HP PC</cp:lastModifiedBy>
  <cp:revision>2</cp:revision>
  <cp:lastPrinted>2021-05-28T12:16:00Z</cp:lastPrinted>
  <dcterms:created xsi:type="dcterms:W3CDTF">2021-05-30T00:13:00Z</dcterms:created>
  <dcterms:modified xsi:type="dcterms:W3CDTF">2021-05-30T00:13:00Z</dcterms:modified>
</cp:coreProperties>
</file>